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EE" w:rsidRDefault="00507DEE" w:rsidP="00C5219B">
      <w:pPr>
        <w:spacing w:before="40"/>
        <w:jc w:val="center"/>
        <w:rPr>
          <w:rFonts w:ascii="Times New Roman" w:hAnsi="Times New Roman"/>
          <w:b/>
          <w:shadow/>
          <w:sz w:val="28"/>
          <w:szCs w:val="28"/>
        </w:rPr>
      </w:pPr>
    </w:p>
    <w:p w:rsidR="002F3FB3" w:rsidRPr="00484216" w:rsidRDefault="006F1247" w:rsidP="00C5219B">
      <w:pPr>
        <w:spacing w:before="4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484216">
        <w:rPr>
          <w:rFonts w:ascii="Times New Roman" w:hAnsi="Times New Roman"/>
          <w:b/>
          <w:shadow/>
          <w:sz w:val="28"/>
          <w:szCs w:val="28"/>
        </w:rPr>
        <w:t xml:space="preserve">OGŁOSZENIE O </w:t>
      </w:r>
      <w:r w:rsidR="002F3FB3" w:rsidRPr="00484216">
        <w:rPr>
          <w:rFonts w:ascii="Times New Roman" w:hAnsi="Times New Roman"/>
          <w:b/>
          <w:shadow/>
          <w:sz w:val="28"/>
          <w:szCs w:val="28"/>
        </w:rPr>
        <w:t>ZMIANIE OGŁOSZENIA</w:t>
      </w:r>
    </w:p>
    <w:p w:rsidR="0026697E" w:rsidRPr="0026697E" w:rsidRDefault="0026697E" w:rsidP="0026697E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31846 - 2017 z dnia 2017-02-24 r. </w:t>
      </w:r>
    </w:p>
    <w:p w:rsidR="0026697E" w:rsidRPr="0026697E" w:rsidRDefault="0026697E" w:rsidP="0026697E">
      <w:pPr>
        <w:spacing w:after="0" w:line="180" w:lineRule="atLeast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26697E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Chęciny: </w:t>
      </w:r>
      <w:r w:rsidRPr="0026697E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26697E" w:rsidRPr="0026697E" w:rsidRDefault="0026697E" w:rsidP="0026697E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9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</w:p>
    <w:p w:rsidR="0026697E" w:rsidRPr="0026697E" w:rsidRDefault="0026697E" w:rsidP="0026697E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Ogłoszenia o zamówieniu </w:t>
      </w:r>
    </w:p>
    <w:p w:rsidR="0026697E" w:rsidRPr="0026697E" w:rsidRDefault="0026697E" w:rsidP="0026697E">
      <w:pPr>
        <w:spacing w:after="0" w:line="180" w:lineRule="atLeast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26697E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26697E" w:rsidRPr="0026697E" w:rsidRDefault="0026697E" w:rsidP="0026697E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9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Numer: </w:t>
      </w: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t>28104</w:t>
      </w: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69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Data: </w:t>
      </w: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t>20/02/2017</w:t>
      </w:r>
    </w:p>
    <w:p w:rsidR="0026697E" w:rsidRPr="0026697E" w:rsidRDefault="0026697E" w:rsidP="0026697E">
      <w:pPr>
        <w:spacing w:after="0" w:line="180" w:lineRule="atLeast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26697E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26697E" w:rsidRPr="0026697E" w:rsidRDefault="0026697E" w:rsidP="0026697E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Wojewódzki Szpital Specjalistyczny im. Św. Rafała w Czerwonej Górze, Krajowy numer identyfikacyjny 29621300000, ul. Czerwona Góra  10, 26060   Chęciny, woj. świętokrzyskie, państwo Polska, tel. 413 465 240, e-mail dzamp@poczta.onet.pl, faks 413465567. </w:t>
      </w: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</w:t>
      </w: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26697E" w:rsidRPr="0026697E" w:rsidRDefault="0026697E" w:rsidP="0026697E">
      <w:pPr>
        <w:spacing w:after="0" w:line="180" w:lineRule="atLeast"/>
        <w:rPr>
          <w:rFonts w:ascii="Times New Roman" w:eastAsia="Times New Roman" w:hAnsi="Times New Roman"/>
          <w:b/>
          <w:bCs/>
          <w:sz w:val="27"/>
          <w:szCs w:val="27"/>
          <w:lang w:eastAsia="pl-PL"/>
        </w:rPr>
      </w:pPr>
      <w:r w:rsidRPr="0026697E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26697E" w:rsidRPr="0026697E" w:rsidRDefault="0026697E" w:rsidP="0026697E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9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II.1) Tekst, który należy zmienić:</w:t>
      </w:r>
    </w:p>
    <w:p w:rsidR="0026697E" w:rsidRPr="0026697E" w:rsidRDefault="0026697E" w:rsidP="0026697E">
      <w:pPr>
        <w:spacing w:after="0" w:line="1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669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69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t>IV.</w:t>
      </w: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69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t>6.2)</w:t>
      </w: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69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t>Data: 28/02/2017, godzina: 10:00</w:t>
      </w: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669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6697E">
        <w:rPr>
          <w:rFonts w:ascii="Times New Roman" w:eastAsia="Times New Roman" w:hAnsi="Times New Roman"/>
          <w:sz w:val="24"/>
          <w:szCs w:val="24"/>
          <w:lang w:eastAsia="pl-PL"/>
        </w:rPr>
        <w:t>Data: 02/03/2017, godzina: 10:00</w:t>
      </w:r>
    </w:p>
    <w:p w:rsidR="002F3FB3" w:rsidRPr="00484216" w:rsidRDefault="002F3FB3" w:rsidP="002F3FB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3FB3" w:rsidRPr="00484216" w:rsidRDefault="002F3FB3" w:rsidP="006F1247">
      <w:pPr>
        <w:spacing w:before="40"/>
        <w:jc w:val="center"/>
        <w:rPr>
          <w:rFonts w:ascii="Times New Roman" w:hAnsi="Times New Roman"/>
          <w:b/>
          <w:shadow/>
          <w:sz w:val="28"/>
          <w:szCs w:val="28"/>
        </w:rPr>
      </w:pPr>
    </w:p>
    <w:sectPr w:rsidR="002F3FB3" w:rsidRPr="00484216" w:rsidSect="004D2BA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2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4A" w:rsidRDefault="0072314A" w:rsidP="005E33FA">
      <w:pPr>
        <w:spacing w:after="0" w:line="240" w:lineRule="auto"/>
      </w:pPr>
      <w:r>
        <w:separator/>
      </w:r>
    </w:p>
  </w:endnote>
  <w:endnote w:type="continuationSeparator" w:id="0">
    <w:p w:rsidR="0072314A" w:rsidRDefault="0072314A" w:rsidP="005E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A" w:rsidRDefault="00661ABE" w:rsidP="0072208B">
    <w:pPr>
      <w:pStyle w:val="Stopka"/>
    </w:pPr>
    <w:r w:rsidRPr="00661ABE">
      <w:rPr>
        <w:rFonts w:ascii="Times New Roman" w:hAnsi="Times New Roman"/>
        <w:b/>
        <w:noProof/>
        <w:color w:val="00CC66"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115720" o:spid="_x0000_s2065" type="#_x0000_t75" style="position:absolute;margin-left:-135.1pt;margin-top:463.05pt;width:327.7pt;height:284.85pt;z-index:-251657728;mso-position-horizontal-relative:margin;mso-position-vertical-relative:margin" o:allowincell="f">
          <v:imagedata r:id="rId1" o:title="Logo 2016 - transparentne" gain="19661f" blacklevel="24904f"/>
          <w10:wrap anchorx="margin" anchory="margin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35pt;margin-top:-.15pt;width:205.1pt;height:46.5pt;z-index:251653632;v-text-anchor:middle" stroked="f">
          <v:textbox style="mso-next-textbox:#_x0000_s2049" inset=".5mm,.3mm,1.5mm,.3mm">
            <w:txbxContent>
              <w:p w:rsidR="005E33FA" w:rsidRPr="00FC7D55" w:rsidRDefault="005E33FA" w:rsidP="005E33FA">
                <w:pPr>
                  <w:spacing w:after="0"/>
                  <w:rPr>
                    <w:rFonts w:ascii="Tahoma" w:hAnsi="Tahoma" w:cs="Tahoma"/>
                    <w:iCs/>
                    <w:sz w:val="14"/>
                    <w:szCs w:val="14"/>
                  </w:rPr>
                </w:pPr>
                <w:r w:rsidRPr="00FC7D55">
                  <w:rPr>
                    <w:rFonts w:ascii="Tahoma" w:hAnsi="Tahoma" w:cs="Tahoma"/>
                    <w:iCs/>
                    <w:sz w:val="14"/>
                    <w:szCs w:val="14"/>
                  </w:rPr>
                  <w:t xml:space="preserve">ul. Czerwona Góra 10, 26-060 Chęciny   </w:t>
                </w:r>
              </w:p>
              <w:p w:rsidR="005E33FA" w:rsidRPr="00FC7D55" w:rsidRDefault="005E33FA" w:rsidP="005E33FA">
                <w:pPr>
                  <w:spacing w:after="0"/>
                  <w:rPr>
                    <w:rFonts w:ascii="Tahoma" w:hAnsi="Tahoma" w:cs="Tahoma"/>
                    <w:iCs/>
                    <w:sz w:val="14"/>
                    <w:szCs w:val="14"/>
                  </w:rPr>
                </w:pPr>
                <w:r w:rsidRPr="00FC7D55">
                  <w:rPr>
                    <w:rFonts w:ascii="Tahoma" w:hAnsi="Tahoma" w:cs="Tahoma"/>
                    <w:iCs/>
                    <w:sz w:val="14"/>
                    <w:szCs w:val="14"/>
                  </w:rPr>
                  <w:t xml:space="preserve">tel.: 041 34-655-45, fax.: 041 34-655-67     </w:t>
                </w:r>
              </w:p>
              <w:p w:rsidR="005E33FA" w:rsidRPr="00FC7D55" w:rsidRDefault="00661ABE">
                <w:hyperlink r:id="rId2" w:history="1">
                  <w:r w:rsidR="005E33FA" w:rsidRPr="00FC7D55">
                    <w:rPr>
                      <w:rStyle w:val="Hipercze"/>
                      <w:rFonts w:ascii="Tahoma" w:hAnsi="Tahoma" w:cs="Tahoma"/>
                      <w:iCs/>
                      <w:color w:val="auto"/>
                      <w:sz w:val="14"/>
                      <w:szCs w:val="14"/>
                    </w:rPr>
                    <w:t>www.czerwonagora.pl</w:t>
                  </w:r>
                </w:hyperlink>
                <w:r w:rsidR="005E33FA" w:rsidRPr="00FC7D55">
                  <w:rPr>
                    <w:rFonts w:ascii="Tahoma" w:hAnsi="Tahoma" w:cs="Tahoma"/>
                    <w:iCs/>
                    <w:sz w:val="14"/>
                    <w:szCs w:val="14"/>
                  </w:rPr>
                  <w:t xml:space="preserve">   czerwonagora@czerwonagora.pl</w:t>
                </w:r>
                <w:r w:rsidR="005E33FA" w:rsidRPr="00FC7D55">
                  <w:rPr>
                    <w:rFonts w:ascii="Tahoma" w:hAnsi="Tahoma" w:cs="Tahoma"/>
                    <w:iCs/>
                    <w:sz w:val="14"/>
                    <w:szCs w:val="14"/>
                  </w:rPr>
                  <w:br/>
                  <w:t>KRS: 0000009315   NIP 959 12 89 964  Regon: 000296213</w:t>
                </w:r>
              </w:p>
              <w:p w:rsidR="005E33FA" w:rsidRDefault="005E33FA"/>
            </w:txbxContent>
          </v:textbox>
        </v:shape>
      </w:pict>
    </w:r>
    <w:r w:rsidRPr="00661ABE">
      <w:rPr>
        <w:noProof/>
        <w:sz w:val="18"/>
        <w:szCs w:val="18"/>
        <w:lang w:eastAsia="pl-PL"/>
      </w:rPr>
      <w:pict>
        <v:shape id="_x0000_s2056" type="#_x0000_t202" style="position:absolute;margin-left:405.65pt;margin-top:-5.95pt;width:70.9pt;height:45pt;z-index:251655680" stroked="f">
          <v:textbox style="mso-next-textbox:#_x0000_s2056">
            <w:txbxContent>
              <w:p w:rsidR="00E42C51" w:rsidRPr="0080420A" w:rsidRDefault="00507DEE" w:rsidP="00E42C51">
                <w:pPr>
                  <w:jc w:val="center"/>
                  <w:rPr>
                    <w:sz w:val="10"/>
                    <w:szCs w:val="10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335280" cy="308610"/>
                      <wp:effectExtent l="19050" t="0" r="7620" b="0"/>
                      <wp:docPr id="2" name="Obraz 1" descr="certyfikat_ak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certyfikat_ak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528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E42C51" w:rsidRPr="002952B7">
                  <w:rPr>
                    <w:rFonts w:ascii="Tahoma" w:hAnsi="Tahoma" w:cs="Tahoma"/>
                    <w:sz w:val="10"/>
                    <w:szCs w:val="10"/>
                  </w:rPr>
                  <w:t xml:space="preserve"> </w:t>
                </w:r>
                <w:r w:rsidR="00E42C51">
                  <w:rPr>
                    <w:rFonts w:ascii="Tahoma" w:hAnsi="Tahoma" w:cs="Tahoma"/>
                    <w:sz w:val="10"/>
                    <w:szCs w:val="10"/>
                  </w:rPr>
                  <w:br/>
                </w:r>
                <w:r w:rsidR="00E42C51" w:rsidRPr="0080420A">
                  <w:rPr>
                    <w:rFonts w:ascii="Tahoma" w:hAnsi="Tahoma" w:cs="Tahoma"/>
                    <w:sz w:val="10"/>
                    <w:szCs w:val="10"/>
                  </w:rPr>
                  <w:t>Certyf</w:t>
                </w:r>
                <w:r w:rsidR="00E42C51">
                  <w:rPr>
                    <w:rFonts w:ascii="Tahoma" w:hAnsi="Tahoma" w:cs="Tahoma"/>
                    <w:sz w:val="10"/>
                    <w:szCs w:val="10"/>
                  </w:rPr>
                  <w:t>ikat Akredytacyjny</w:t>
                </w:r>
                <w:r w:rsidR="00E42C51">
                  <w:rPr>
                    <w:rFonts w:ascii="Tahoma" w:hAnsi="Tahoma" w:cs="Tahoma"/>
                    <w:sz w:val="10"/>
                    <w:szCs w:val="10"/>
                  </w:rPr>
                  <w:br/>
                  <w:t>nr 2014/2</w:t>
                </w:r>
              </w:p>
              <w:p w:rsidR="00E42C51" w:rsidRDefault="00E42C51" w:rsidP="00E42C51">
                <w:r>
                  <w:rPr>
                    <w:noProof/>
                    <w:lang w:eastAsia="pl-PL"/>
                  </w:rPr>
                  <w:br/>
                </w:r>
              </w:p>
              <w:p w:rsidR="00E42C51" w:rsidRDefault="00E42C51" w:rsidP="00E42C51"/>
            </w:txbxContent>
          </v:textbox>
        </v:shape>
      </w:pict>
    </w:r>
    <w:r w:rsidRPr="00661ABE">
      <w:rPr>
        <w:noProof/>
        <w:sz w:val="18"/>
        <w:szCs w:val="18"/>
        <w:lang w:eastAsia="pl-PL"/>
      </w:rPr>
      <w:pict>
        <v:shape id="_x0000_s2055" type="#_x0000_t202" style="position:absolute;margin-left:355.7pt;margin-top:-8.9pt;width:56.4pt;height:55.25pt;z-index:251654656;mso-wrap-style:none" filled="f" stroked="f">
          <v:textbox style="mso-next-textbox:#_x0000_s2055;mso-fit-shape-to-text:t" inset=".5mm,.3mm,.5mm,.3mm">
            <w:txbxContent>
              <w:p w:rsidR="00E42C51" w:rsidRPr="00C3758E" w:rsidRDefault="00507DEE" w:rsidP="00E42C51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noProof/>
                    <w:sz w:val="16"/>
                    <w:szCs w:val="16"/>
                    <w:lang w:eastAsia="pl-PL"/>
                  </w:rPr>
                  <w:drawing>
                    <wp:inline distT="0" distB="0" distL="0" distR="0">
                      <wp:extent cx="491490" cy="628650"/>
                      <wp:effectExtent l="19050" t="0" r="3810" b="0"/>
                      <wp:docPr id="3" name="Obraz 37" descr="Znak PNG ISO 9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 descr="Znak PNG ISO 9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149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5E33FA" w:rsidRDefault="0072208B" w:rsidP="0072208B">
    <w:pPr>
      <w:pStyle w:val="Stopka"/>
    </w:pPr>
    <w:r>
      <w:rPr>
        <w:sz w:val="18"/>
        <w:szCs w:val="18"/>
      </w:rPr>
      <w:tab/>
    </w:r>
    <w:r w:rsidR="005E33FA" w:rsidRPr="005E33FA">
      <w:rPr>
        <w:sz w:val="18"/>
        <w:szCs w:val="18"/>
      </w:rPr>
      <w:t xml:space="preserve">Strona </w:t>
    </w:r>
    <w:r w:rsidR="00661ABE" w:rsidRPr="005E33FA">
      <w:rPr>
        <w:b/>
        <w:sz w:val="18"/>
        <w:szCs w:val="18"/>
      </w:rPr>
      <w:fldChar w:fldCharType="begin"/>
    </w:r>
    <w:r w:rsidR="005E33FA" w:rsidRPr="005E33FA">
      <w:rPr>
        <w:b/>
        <w:sz w:val="18"/>
        <w:szCs w:val="18"/>
      </w:rPr>
      <w:instrText>PAGE</w:instrText>
    </w:r>
    <w:r w:rsidR="00661ABE" w:rsidRPr="005E33FA">
      <w:rPr>
        <w:b/>
        <w:sz w:val="18"/>
        <w:szCs w:val="18"/>
      </w:rPr>
      <w:fldChar w:fldCharType="separate"/>
    </w:r>
    <w:r w:rsidR="00507DEE">
      <w:rPr>
        <w:b/>
        <w:noProof/>
        <w:sz w:val="18"/>
        <w:szCs w:val="18"/>
      </w:rPr>
      <w:t>1</w:t>
    </w:r>
    <w:r w:rsidR="00661ABE" w:rsidRPr="005E33FA">
      <w:rPr>
        <w:b/>
        <w:sz w:val="18"/>
        <w:szCs w:val="18"/>
      </w:rPr>
      <w:fldChar w:fldCharType="end"/>
    </w:r>
    <w:r w:rsidR="005E33FA" w:rsidRPr="005E33FA">
      <w:rPr>
        <w:sz w:val="18"/>
        <w:szCs w:val="18"/>
      </w:rPr>
      <w:t xml:space="preserve"> z </w:t>
    </w:r>
    <w:r w:rsidR="00661ABE" w:rsidRPr="005E33FA">
      <w:rPr>
        <w:b/>
        <w:sz w:val="18"/>
        <w:szCs w:val="18"/>
      </w:rPr>
      <w:fldChar w:fldCharType="begin"/>
    </w:r>
    <w:r w:rsidR="005E33FA" w:rsidRPr="005E33FA">
      <w:rPr>
        <w:b/>
        <w:sz w:val="18"/>
        <w:szCs w:val="18"/>
      </w:rPr>
      <w:instrText>NUMPAGES</w:instrText>
    </w:r>
    <w:r w:rsidR="00661ABE" w:rsidRPr="005E33FA">
      <w:rPr>
        <w:b/>
        <w:sz w:val="18"/>
        <w:szCs w:val="18"/>
      </w:rPr>
      <w:fldChar w:fldCharType="separate"/>
    </w:r>
    <w:r w:rsidR="00507DEE">
      <w:rPr>
        <w:b/>
        <w:noProof/>
        <w:sz w:val="18"/>
        <w:szCs w:val="18"/>
      </w:rPr>
      <w:t>1</w:t>
    </w:r>
    <w:r w:rsidR="00661ABE" w:rsidRPr="005E33FA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4A" w:rsidRDefault="0072314A" w:rsidP="005E33FA">
      <w:pPr>
        <w:spacing w:after="0" w:line="240" w:lineRule="auto"/>
      </w:pPr>
      <w:r>
        <w:separator/>
      </w:r>
    </w:p>
  </w:footnote>
  <w:footnote w:type="continuationSeparator" w:id="0">
    <w:p w:rsidR="0072314A" w:rsidRDefault="0072314A" w:rsidP="005E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DC" w:rsidRDefault="00661A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115719" o:spid="_x0000_s2064" type="#_x0000_t75" style="position:absolute;margin-left:0;margin-top:0;width:467pt;height:405.85pt;z-index:-251658752;mso-position-horizontal:center;mso-position-horizontal-relative:margin;mso-position-vertical:center;mso-position-vertical-relative:margin" o:allowincell="f">
          <v:imagedata r:id="rId1" o:title="Logo 2016 - transparentn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A" w:rsidRPr="005A61DC" w:rsidRDefault="00507DEE" w:rsidP="005A61DC">
    <w:pPr>
      <w:pStyle w:val="Nagwek"/>
      <w:tabs>
        <w:tab w:val="left" w:pos="8080"/>
      </w:tabs>
      <w:spacing w:before="120" w:after="240"/>
      <w:ind w:left="708"/>
      <w:rPr>
        <w:rFonts w:ascii="Cambria" w:hAnsi="Cambria"/>
        <w:b/>
        <w:color w:val="00CC99"/>
        <w:sz w:val="24"/>
        <w:szCs w:val="24"/>
      </w:rPr>
    </w:pPr>
    <w:r>
      <w:rPr>
        <w:rFonts w:ascii="Times New Roman" w:hAnsi="Times New Roman"/>
        <w:b/>
        <w:noProof/>
        <w:color w:val="00CC66"/>
        <w:spacing w:val="26"/>
        <w:sz w:val="24"/>
        <w:szCs w:val="24"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-481330</wp:posOffset>
          </wp:positionH>
          <wp:positionV relativeFrom="margin">
            <wp:posOffset>-1010920</wp:posOffset>
          </wp:positionV>
          <wp:extent cx="819150" cy="685800"/>
          <wp:effectExtent l="19050" t="0" r="0" b="0"/>
          <wp:wrapSquare wrapText="bothSides"/>
          <wp:docPr id="23" name="Obraz 18" descr="Logo-sz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-szpi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00CC66"/>
        <w:spacing w:val="26"/>
        <w:sz w:val="24"/>
        <w:szCs w:val="24"/>
        <w:lang w:eastAsia="pl-PL"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margin">
            <wp:posOffset>3585845</wp:posOffset>
          </wp:positionH>
          <wp:positionV relativeFrom="margin">
            <wp:posOffset>-2358390</wp:posOffset>
          </wp:positionV>
          <wp:extent cx="3330575" cy="2894965"/>
          <wp:effectExtent l="19050" t="0" r="3175" b="0"/>
          <wp:wrapNone/>
          <wp:docPr id="20" name="Obraz 20" descr="Logo 2016 - transparent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2016 - transparentn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575" cy="289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61DC" w:rsidRPr="0017551A">
      <w:rPr>
        <w:rFonts w:ascii="Cambria" w:hAnsi="Cambria"/>
        <w:b/>
        <w:color w:val="00CC99"/>
        <w:spacing w:val="26"/>
        <w:sz w:val="28"/>
        <w:szCs w:val="28"/>
      </w:rPr>
      <w:t>WOJEWÓDZKI SZPITAL SPECJALISTYCZNY</w:t>
    </w:r>
    <w:r w:rsidR="005A61DC" w:rsidRPr="005A61DC">
      <w:rPr>
        <w:rFonts w:ascii="Times New Roman" w:hAnsi="Times New Roman"/>
        <w:b/>
        <w:color w:val="00CC99"/>
        <w:sz w:val="24"/>
        <w:szCs w:val="24"/>
      </w:rPr>
      <w:t xml:space="preserve"> </w:t>
    </w:r>
    <w:r w:rsidR="005A61DC">
      <w:rPr>
        <w:rFonts w:ascii="Times New Roman" w:hAnsi="Times New Roman"/>
        <w:b/>
        <w:color w:val="00CC99"/>
        <w:sz w:val="24"/>
        <w:szCs w:val="24"/>
      </w:rPr>
      <w:br/>
      <w:t xml:space="preserve"> </w:t>
    </w:r>
    <w:r w:rsidR="005E33FA" w:rsidRPr="0017551A">
      <w:rPr>
        <w:rFonts w:ascii="Cambria" w:hAnsi="Cambria"/>
        <w:b/>
        <w:color w:val="00CC99"/>
        <w:spacing w:val="24"/>
        <w:sz w:val="24"/>
        <w:szCs w:val="24"/>
      </w:rPr>
      <w:t>im. św. Rafała w Czerwonej Górze</w:t>
    </w:r>
    <w:r>
      <w:rPr>
        <w:rFonts w:ascii="Times New Roman" w:hAnsi="Times New Roman"/>
        <w:b/>
        <w:i/>
        <w:noProof/>
        <w:color w:val="00CC66"/>
        <w:sz w:val="24"/>
        <w:szCs w:val="24"/>
        <w:lang w:eastAsia="pl-PL"/>
      </w:rPr>
      <w:drawing>
        <wp:inline distT="0" distB="0" distL="0" distR="0">
          <wp:extent cx="171450" cy="171450"/>
          <wp:effectExtent l="19050" t="0" r="0" b="0"/>
          <wp:docPr id="1" name="Obraz 223" descr="c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3" descr="cer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2BAC" w:rsidRDefault="004D2BAC">
    <w:pPr>
      <w:pStyle w:val="Nagwek"/>
    </w:pPr>
  </w:p>
  <w:p w:rsidR="005E33FA" w:rsidRPr="004D2BAC" w:rsidRDefault="004D2BAC">
    <w:pPr>
      <w:pStyle w:val="Nagwek"/>
      <w:rPr>
        <w:rFonts w:ascii="Times New Roman" w:hAnsi="Times New Roman"/>
      </w:rPr>
    </w:pPr>
    <w:r w:rsidRPr="004D2BAC">
      <w:rPr>
        <w:rFonts w:ascii="Times New Roman" w:hAnsi="Times New Roman"/>
      </w:rPr>
      <w:t>Zamieszczono na tablicy ogłoszeń w siedzib</w:t>
    </w:r>
    <w:r w:rsidR="002F3FB3">
      <w:rPr>
        <w:rFonts w:ascii="Times New Roman" w:hAnsi="Times New Roman"/>
      </w:rPr>
      <w:t xml:space="preserve">ie Zamawiającego dnia </w:t>
    </w:r>
    <w:r w:rsidR="0026697E">
      <w:rPr>
        <w:rFonts w:ascii="Times New Roman" w:hAnsi="Times New Roman"/>
      </w:rPr>
      <w:t>24.02</w:t>
    </w:r>
    <w:r w:rsidR="00956299">
      <w:rPr>
        <w:rFonts w:ascii="Times New Roman" w:hAnsi="Times New Roman"/>
      </w:rPr>
      <w:t>.2017</w:t>
    </w:r>
    <w:r w:rsidRPr="004D2BAC">
      <w:rPr>
        <w:rFonts w:ascii="Times New Roman" w:hAnsi="Times New Roman"/>
      </w:rPr>
      <w:t xml:space="preserve"> r</w:t>
    </w:r>
    <w:r w:rsidR="00661ABE" w:rsidRPr="004D2BAC">
      <w:rPr>
        <w:rFonts w:ascii="Times New Roman" w:hAnsi="Times New Roman"/>
        <w:b/>
        <w:noProof/>
        <w:color w:val="00CC66"/>
        <w:sz w:val="24"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9" type="#_x0000_t32" style="position:absolute;margin-left:-42.75pt;margin-top:3.9pt;width:543.45pt;height:0;z-index:251661824;mso-position-horizontal-relative:text;mso-position-vertical-relative:text" o:connectortype="straight" strokecolor="#0c9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DC" w:rsidRDefault="00661A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115718" o:spid="_x0000_s2063" type="#_x0000_t75" style="position:absolute;margin-left:0;margin-top:0;width:467pt;height:405.85pt;z-index:-251659776;mso-position-horizontal:center;mso-position-horizontal-relative:margin;mso-position-vertical:center;mso-position-vertical-relative:margin" o:allowincell="f">
          <v:imagedata r:id="rId1" o:title="Logo 2016 - transparentn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B88"/>
    <w:multiLevelType w:val="hybridMultilevel"/>
    <w:tmpl w:val="AAE21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1AB6"/>
    <w:multiLevelType w:val="hybridMultilevel"/>
    <w:tmpl w:val="AC967466"/>
    <w:lvl w:ilvl="0" w:tplc="1330A0AC">
      <w:start w:val="1"/>
      <w:numFmt w:val="decimal"/>
      <w:lvlText w:val="%1."/>
      <w:lvlJc w:val="right"/>
      <w:pPr>
        <w:tabs>
          <w:tab w:val="num" w:pos="530"/>
        </w:tabs>
        <w:ind w:left="530" w:hanging="242"/>
      </w:pPr>
      <w:rPr>
        <w:rFonts w:hint="default"/>
        <w:b w:val="0"/>
        <w:i w:val="0"/>
      </w:rPr>
    </w:lvl>
    <w:lvl w:ilvl="1" w:tplc="967EF3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51665"/>
    <w:multiLevelType w:val="hybridMultilevel"/>
    <w:tmpl w:val="C59A5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53D98"/>
    <w:multiLevelType w:val="hybridMultilevel"/>
    <w:tmpl w:val="42C25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51EFC"/>
    <w:multiLevelType w:val="hybridMultilevel"/>
    <w:tmpl w:val="C164CF68"/>
    <w:lvl w:ilvl="0" w:tplc="2BCA3966">
      <w:start w:val="1"/>
      <w:numFmt w:val="decimal"/>
      <w:lvlText w:val="%1."/>
      <w:lvlJc w:val="left"/>
      <w:pPr>
        <w:tabs>
          <w:tab w:val="num" w:pos="272"/>
        </w:tabs>
        <w:ind w:left="272" w:hanging="27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A4868"/>
    <w:multiLevelType w:val="hybridMultilevel"/>
    <w:tmpl w:val="E49CD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B115C"/>
    <w:multiLevelType w:val="hybridMultilevel"/>
    <w:tmpl w:val="552C054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9F8066F"/>
    <w:multiLevelType w:val="hybridMultilevel"/>
    <w:tmpl w:val="0F3E3CE8"/>
    <w:lvl w:ilvl="0" w:tplc="0415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51A8630A"/>
    <w:multiLevelType w:val="hybridMultilevel"/>
    <w:tmpl w:val="74FC5942"/>
    <w:lvl w:ilvl="0" w:tplc="96328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56098"/>
    <w:multiLevelType w:val="hybridMultilevel"/>
    <w:tmpl w:val="CAFE25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FE7FAE"/>
    <w:multiLevelType w:val="hybridMultilevel"/>
    <w:tmpl w:val="35764720"/>
    <w:lvl w:ilvl="0" w:tplc="07B639FE">
      <w:start w:val="8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757EF"/>
    <w:multiLevelType w:val="multilevel"/>
    <w:tmpl w:val="F4E6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914706F"/>
    <w:multiLevelType w:val="hybridMultilevel"/>
    <w:tmpl w:val="ADFC1524"/>
    <w:lvl w:ilvl="0" w:tplc="345294E6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307E8D"/>
    <w:multiLevelType w:val="multilevel"/>
    <w:tmpl w:val="FD30B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14">
    <w:nsid w:val="720A2889"/>
    <w:multiLevelType w:val="hybridMultilevel"/>
    <w:tmpl w:val="86560AAE"/>
    <w:lvl w:ilvl="0" w:tplc="AEBE1A6E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BC301A"/>
    <w:multiLevelType w:val="hybridMultilevel"/>
    <w:tmpl w:val="1130B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33FA"/>
    <w:rsid w:val="00002540"/>
    <w:rsid w:val="00015A70"/>
    <w:rsid w:val="00017599"/>
    <w:rsid w:val="000275EB"/>
    <w:rsid w:val="000376EE"/>
    <w:rsid w:val="00037F9D"/>
    <w:rsid w:val="000632AA"/>
    <w:rsid w:val="00071531"/>
    <w:rsid w:val="0007536B"/>
    <w:rsid w:val="00091B92"/>
    <w:rsid w:val="00097A41"/>
    <w:rsid w:val="000C68DC"/>
    <w:rsid w:val="000C76B7"/>
    <w:rsid w:val="000C7C59"/>
    <w:rsid w:val="000D7574"/>
    <w:rsid w:val="000E20C4"/>
    <w:rsid w:val="000F0759"/>
    <w:rsid w:val="001105A5"/>
    <w:rsid w:val="0014161B"/>
    <w:rsid w:val="00147C64"/>
    <w:rsid w:val="00164697"/>
    <w:rsid w:val="0017551A"/>
    <w:rsid w:val="001A3DD1"/>
    <w:rsid w:val="001D362D"/>
    <w:rsid w:val="001D7E90"/>
    <w:rsid w:val="001F3913"/>
    <w:rsid w:val="001F6ADB"/>
    <w:rsid w:val="00205ED0"/>
    <w:rsid w:val="00243CDF"/>
    <w:rsid w:val="00261AE8"/>
    <w:rsid w:val="0026697E"/>
    <w:rsid w:val="00277578"/>
    <w:rsid w:val="00281319"/>
    <w:rsid w:val="002A7788"/>
    <w:rsid w:val="002C4A6B"/>
    <w:rsid w:val="002D3CF3"/>
    <w:rsid w:val="002D7286"/>
    <w:rsid w:val="002E4B4F"/>
    <w:rsid w:val="002E5C40"/>
    <w:rsid w:val="002F3FB3"/>
    <w:rsid w:val="00310302"/>
    <w:rsid w:val="00315C4E"/>
    <w:rsid w:val="00344479"/>
    <w:rsid w:val="003549EF"/>
    <w:rsid w:val="00365A7A"/>
    <w:rsid w:val="003C023F"/>
    <w:rsid w:val="003C03C4"/>
    <w:rsid w:val="003F2ED3"/>
    <w:rsid w:val="003F2EE3"/>
    <w:rsid w:val="003F7E79"/>
    <w:rsid w:val="00423818"/>
    <w:rsid w:val="00442997"/>
    <w:rsid w:val="00464DF1"/>
    <w:rsid w:val="004678D3"/>
    <w:rsid w:val="00484216"/>
    <w:rsid w:val="004B0B0B"/>
    <w:rsid w:val="004B59D9"/>
    <w:rsid w:val="004D2BAC"/>
    <w:rsid w:val="004E4D6C"/>
    <w:rsid w:val="004E5AAC"/>
    <w:rsid w:val="00503FDE"/>
    <w:rsid w:val="00507DEE"/>
    <w:rsid w:val="00516A11"/>
    <w:rsid w:val="00520277"/>
    <w:rsid w:val="005271CD"/>
    <w:rsid w:val="00541DA0"/>
    <w:rsid w:val="005519DA"/>
    <w:rsid w:val="00555908"/>
    <w:rsid w:val="00557216"/>
    <w:rsid w:val="0055722F"/>
    <w:rsid w:val="00557778"/>
    <w:rsid w:val="00597545"/>
    <w:rsid w:val="005A61DC"/>
    <w:rsid w:val="005E22CB"/>
    <w:rsid w:val="005E33FA"/>
    <w:rsid w:val="00623A81"/>
    <w:rsid w:val="00624E3B"/>
    <w:rsid w:val="006263A2"/>
    <w:rsid w:val="00635CEC"/>
    <w:rsid w:val="006438D9"/>
    <w:rsid w:val="00655D0F"/>
    <w:rsid w:val="00661ABE"/>
    <w:rsid w:val="0068578D"/>
    <w:rsid w:val="006C320B"/>
    <w:rsid w:val="006E0D69"/>
    <w:rsid w:val="006F1247"/>
    <w:rsid w:val="00704B7A"/>
    <w:rsid w:val="00707982"/>
    <w:rsid w:val="0072208B"/>
    <w:rsid w:val="0072314A"/>
    <w:rsid w:val="00732077"/>
    <w:rsid w:val="00754B0C"/>
    <w:rsid w:val="00762378"/>
    <w:rsid w:val="00763D86"/>
    <w:rsid w:val="00792210"/>
    <w:rsid w:val="007960A3"/>
    <w:rsid w:val="007C2396"/>
    <w:rsid w:val="007F1BA2"/>
    <w:rsid w:val="00807E73"/>
    <w:rsid w:val="008217D8"/>
    <w:rsid w:val="00827C55"/>
    <w:rsid w:val="008642D0"/>
    <w:rsid w:val="008F1E66"/>
    <w:rsid w:val="008F327F"/>
    <w:rsid w:val="00944C06"/>
    <w:rsid w:val="00955CFE"/>
    <w:rsid w:val="00956299"/>
    <w:rsid w:val="00967AF8"/>
    <w:rsid w:val="00973703"/>
    <w:rsid w:val="009774E6"/>
    <w:rsid w:val="00983066"/>
    <w:rsid w:val="00986B8B"/>
    <w:rsid w:val="00992C7F"/>
    <w:rsid w:val="00996456"/>
    <w:rsid w:val="009B20FC"/>
    <w:rsid w:val="009C6128"/>
    <w:rsid w:val="009D3D5C"/>
    <w:rsid w:val="009F4F6F"/>
    <w:rsid w:val="00A34D36"/>
    <w:rsid w:val="00A357FF"/>
    <w:rsid w:val="00A54841"/>
    <w:rsid w:val="00A65A33"/>
    <w:rsid w:val="00A94F6E"/>
    <w:rsid w:val="00AA6120"/>
    <w:rsid w:val="00AB0A6C"/>
    <w:rsid w:val="00AC02C4"/>
    <w:rsid w:val="00AC2635"/>
    <w:rsid w:val="00AD3755"/>
    <w:rsid w:val="00AD4414"/>
    <w:rsid w:val="00AF5689"/>
    <w:rsid w:val="00AF6826"/>
    <w:rsid w:val="00B21119"/>
    <w:rsid w:val="00B22036"/>
    <w:rsid w:val="00B27E80"/>
    <w:rsid w:val="00B31987"/>
    <w:rsid w:val="00B519CC"/>
    <w:rsid w:val="00B77DD5"/>
    <w:rsid w:val="00B945F4"/>
    <w:rsid w:val="00BA6296"/>
    <w:rsid w:val="00BC124A"/>
    <w:rsid w:val="00BD2C64"/>
    <w:rsid w:val="00BF147A"/>
    <w:rsid w:val="00BF3891"/>
    <w:rsid w:val="00C23DC1"/>
    <w:rsid w:val="00C30973"/>
    <w:rsid w:val="00C5219B"/>
    <w:rsid w:val="00C5369F"/>
    <w:rsid w:val="00C54D4E"/>
    <w:rsid w:val="00C60A04"/>
    <w:rsid w:val="00C63032"/>
    <w:rsid w:val="00C63DDB"/>
    <w:rsid w:val="00C64F5C"/>
    <w:rsid w:val="00C75E31"/>
    <w:rsid w:val="00C85C82"/>
    <w:rsid w:val="00C9070C"/>
    <w:rsid w:val="00CE0CFB"/>
    <w:rsid w:val="00D0296B"/>
    <w:rsid w:val="00D03B4E"/>
    <w:rsid w:val="00D075F9"/>
    <w:rsid w:val="00D079B8"/>
    <w:rsid w:val="00D162F5"/>
    <w:rsid w:val="00D16487"/>
    <w:rsid w:val="00D4226E"/>
    <w:rsid w:val="00D45833"/>
    <w:rsid w:val="00D54A08"/>
    <w:rsid w:val="00D74733"/>
    <w:rsid w:val="00D94A35"/>
    <w:rsid w:val="00DD5154"/>
    <w:rsid w:val="00DF555A"/>
    <w:rsid w:val="00E11347"/>
    <w:rsid w:val="00E27635"/>
    <w:rsid w:val="00E30E33"/>
    <w:rsid w:val="00E42C51"/>
    <w:rsid w:val="00E6764E"/>
    <w:rsid w:val="00E70448"/>
    <w:rsid w:val="00E743FC"/>
    <w:rsid w:val="00E964B4"/>
    <w:rsid w:val="00EA4A1A"/>
    <w:rsid w:val="00EB7716"/>
    <w:rsid w:val="00F4656E"/>
    <w:rsid w:val="00F67A07"/>
    <w:rsid w:val="00F75E34"/>
    <w:rsid w:val="00F9657F"/>
    <w:rsid w:val="00FA6044"/>
    <w:rsid w:val="00FC7D55"/>
    <w:rsid w:val="00FD0025"/>
    <w:rsid w:val="00FE25FD"/>
    <w:rsid w:val="00FE4FEB"/>
    <w:rsid w:val="00FF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3F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FA6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07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A6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3FA"/>
  </w:style>
  <w:style w:type="paragraph" w:styleId="Stopka">
    <w:name w:val="footer"/>
    <w:basedOn w:val="Normalny"/>
    <w:link w:val="StopkaZnak"/>
    <w:uiPriority w:val="99"/>
    <w:unhideWhenUsed/>
    <w:rsid w:val="004429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442997"/>
    <w:rPr>
      <w:rFonts w:ascii="Calibri" w:eastAsia="Calibri" w:hAnsi="Calibri" w:cs="Times New Roman"/>
    </w:rPr>
  </w:style>
  <w:style w:type="character" w:styleId="Hipercze">
    <w:name w:val="Hyperlink"/>
    <w:unhideWhenUsed/>
    <w:rsid w:val="005E33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3F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E33FA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33FA"/>
    <w:pPr>
      <w:ind w:left="720"/>
      <w:contextualSpacing/>
    </w:pPr>
  </w:style>
  <w:style w:type="paragraph" w:styleId="Bezodstpw">
    <w:name w:val="No Spacing"/>
    <w:uiPriority w:val="1"/>
    <w:qFormat/>
    <w:rsid w:val="00442997"/>
    <w:rPr>
      <w:sz w:val="22"/>
      <w:szCs w:val="22"/>
      <w:lang w:eastAsia="en-US"/>
    </w:rPr>
  </w:style>
  <w:style w:type="table" w:styleId="Tabela-Siatka">
    <w:name w:val="Table Grid"/>
    <w:basedOn w:val="Standardowy"/>
    <w:rsid w:val="0042381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C85C82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paragraph" w:styleId="Tekstpodstawowy2">
    <w:name w:val="Body Text 2"/>
    <w:basedOn w:val="Normalny"/>
    <w:rsid w:val="00C85C8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C85C82"/>
    <w:pPr>
      <w:overflowPunct w:val="0"/>
      <w:autoSpaceDE w:val="0"/>
      <w:autoSpaceDN w:val="0"/>
      <w:adjustRightInd w:val="0"/>
      <w:spacing w:after="0" w:line="240" w:lineRule="auto"/>
      <w:ind w:left="708" w:hanging="708"/>
      <w:textAlignment w:val="baseline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C85C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365A7A"/>
    <w:rPr>
      <w:b/>
      <w:bCs/>
    </w:rPr>
  </w:style>
  <w:style w:type="character" w:customStyle="1" w:styleId="apple-converted-space">
    <w:name w:val="apple-converted-space"/>
    <w:basedOn w:val="Domylnaczcionkaakapitu"/>
    <w:rsid w:val="00365A7A"/>
  </w:style>
  <w:style w:type="character" w:customStyle="1" w:styleId="contact-name">
    <w:name w:val="contact-name"/>
    <w:basedOn w:val="Domylnaczcionkaakapitu"/>
    <w:rsid w:val="00AC2635"/>
  </w:style>
  <w:style w:type="paragraph" w:styleId="HTML-adres">
    <w:name w:val="HTML Address"/>
    <w:basedOn w:val="Normalny"/>
    <w:rsid w:val="00AC263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AC2635"/>
  </w:style>
  <w:style w:type="character" w:customStyle="1" w:styleId="contact-emailto">
    <w:name w:val="contact-emailto"/>
    <w:basedOn w:val="Domylnaczcionkaakapitu"/>
    <w:rsid w:val="00A54841"/>
  </w:style>
  <w:style w:type="character" w:customStyle="1" w:styleId="FooterChar">
    <w:name w:val="Footer Char"/>
    <w:basedOn w:val="Domylnaczcionkaakapitu"/>
    <w:locked/>
    <w:rsid w:val="00EB7716"/>
    <w:rPr>
      <w:rFonts w:ascii="Calibri" w:hAnsi="Calibri"/>
      <w:lang w:val="pl-PL" w:eastAsia="pl-PL" w:bidi="ar-SA"/>
    </w:rPr>
  </w:style>
  <w:style w:type="paragraph" w:customStyle="1" w:styleId="pkt">
    <w:name w:val="pkt"/>
    <w:basedOn w:val="Normalny"/>
    <w:rsid w:val="002E4B4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FA6044"/>
    <w:pPr>
      <w:spacing w:before="100" w:after="100" w:line="240" w:lineRule="auto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table" w:styleId="Tabela-Elegancki">
    <w:name w:val="Table Elegant"/>
    <w:basedOn w:val="Standardowy"/>
    <w:rsid w:val="00FA6044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5">
    <w:name w:val="List 5"/>
    <w:basedOn w:val="Normalny"/>
    <w:rsid w:val="00FA6044"/>
    <w:pPr>
      <w:spacing w:after="0" w:line="240" w:lineRule="auto"/>
      <w:ind w:left="1415" w:hanging="283"/>
    </w:pPr>
    <w:rPr>
      <w:rFonts w:ascii="Times New Roman" w:eastAsia="Times New Roman" w:hAnsi="Times New Roman"/>
      <w:sz w:val="28"/>
      <w:szCs w:val="20"/>
    </w:rPr>
  </w:style>
  <w:style w:type="character" w:customStyle="1" w:styleId="ordersubject">
    <w:name w:val="ordersubject"/>
    <w:basedOn w:val="Domylnaczcionkaakapitu"/>
    <w:rsid w:val="00FF4D2B"/>
  </w:style>
  <w:style w:type="character" w:customStyle="1" w:styleId="submissiondeadline">
    <w:name w:val="submissiondeadline"/>
    <w:basedOn w:val="Domylnaczcionkaakapitu"/>
    <w:rsid w:val="00FF4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9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5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4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7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czerwonagora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Specjalistyczny im</dc:title>
  <dc:creator>luka-sh</dc:creator>
  <cp:lastModifiedBy>Jolanta Jarząb</cp:lastModifiedBy>
  <cp:revision>2</cp:revision>
  <cp:lastPrinted>2017-01-12T12:29:00Z</cp:lastPrinted>
  <dcterms:created xsi:type="dcterms:W3CDTF">2017-02-26T03:58:00Z</dcterms:created>
  <dcterms:modified xsi:type="dcterms:W3CDTF">2017-02-26T03:58:00Z</dcterms:modified>
</cp:coreProperties>
</file>