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C9" w:rsidRDefault="006B1EC9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6B1EC9" w:rsidRDefault="006B1EC9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6B1EC9" w:rsidRPr="00A65951" w:rsidRDefault="006B1EC9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6B1EC9" w:rsidRPr="00A65951" w:rsidRDefault="006B1EC9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6B1EC9" w:rsidRPr="005D61F5" w:rsidRDefault="006B1EC9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6B1EC9" w:rsidRPr="00A65951" w:rsidRDefault="006B1EC9" w:rsidP="008257D4">
      <w:pPr>
        <w:tabs>
          <w:tab w:val="left" w:pos="1080"/>
        </w:tabs>
        <w:rPr>
          <w:sz w:val="22"/>
          <w:szCs w:val="22"/>
        </w:rPr>
      </w:pPr>
    </w:p>
    <w:p w:rsidR="006B1EC9" w:rsidRPr="003026BC" w:rsidRDefault="006B1EC9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ZP-732</w:t>
      </w:r>
      <w:r w:rsidRPr="00A65951">
        <w:rPr>
          <w:b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sz w:val="22"/>
          <w:szCs w:val="22"/>
          <w:u w:val="single"/>
        </w:rPr>
        <w:t>17</w:t>
      </w:r>
    </w:p>
    <w:p w:rsidR="006B1EC9" w:rsidRPr="00A65951" w:rsidRDefault="006B1EC9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6B1EC9" w:rsidRPr="00A65951" w:rsidRDefault="006B1EC9" w:rsidP="008257D4">
      <w:pPr>
        <w:rPr>
          <w:sz w:val="22"/>
          <w:szCs w:val="22"/>
        </w:rPr>
      </w:pPr>
    </w:p>
    <w:p w:rsidR="006B1EC9" w:rsidRPr="00D41992" w:rsidRDefault="006B1EC9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6B1EC9" w:rsidRPr="00BC3FE9" w:rsidRDefault="006B1EC9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6B1EC9" w:rsidRPr="00D21A88" w:rsidRDefault="006B1EC9" w:rsidP="00A65951">
      <w:pPr>
        <w:pStyle w:val="List"/>
        <w:numPr>
          <w:ilvl w:val="1"/>
          <w:numId w:val="12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6B1EC9" w:rsidRPr="00D21A88" w:rsidTr="000377AE">
        <w:trPr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B1EC9" w:rsidRPr="000377AE" w:rsidRDefault="006B1EC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6B1EC9" w:rsidRPr="000377AE" w:rsidRDefault="006B1EC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6B1EC9" w:rsidRPr="00D21A88" w:rsidTr="000377AE">
        <w:trPr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B1EC9" w:rsidRPr="000377AE" w:rsidRDefault="006B1EC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6B1EC9" w:rsidRPr="000377AE" w:rsidRDefault="006B1EC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6B1EC9" w:rsidRPr="00D21A88" w:rsidTr="000377AE">
        <w:trPr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B1EC9" w:rsidRPr="000377AE" w:rsidRDefault="006B1EC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6B1EC9" w:rsidRPr="000377AE" w:rsidRDefault="006B1EC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6B1EC9" w:rsidRPr="00D21A88" w:rsidTr="000377AE">
        <w:trPr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B1EC9" w:rsidRPr="000377AE" w:rsidRDefault="006B1EC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6B1EC9" w:rsidRPr="000377AE" w:rsidRDefault="006B1EC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6B1EC9" w:rsidRPr="00D21A88" w:rsidTr="000377AE">
        <w:trPr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B1EC9" w:rsidRPr="000377AE" w:rsidRDefault="006B1EC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6B1EC9" w:rsidRPr="000377AE" w:rsidRDefault="006B1EC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6B1EC9" w:rsidRPr="00D21A88" w:rsidTr="000377AE">
        <w:trPr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B1EC9" w:rsidRPr="000377AE" w:rsidRDefault="006B1EC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6B1EC9" w:rsidRPr="000377AE" w:rsidRDefault="006B1EC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6B1EC9" w:rsidRPr="00D21A88" w:rsidTr="000377AE">
        <w:trPr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B1EC9" w:rsidRPr="000377AE" w:rsidRDefault="006B1EC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6B1EC9" w:rsidRPr="000377AE" w:rsidRDefault="006B1EC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6B1EC9" w:rsidRPr="00D21A88" w:rsidTr="000377AE">
        <w:trPr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B1EC9" w:rsidRPr="000377AE" w:rsidRDefault="006B1EC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6B1EC9" w:rsidRPr="000377AE" w:rsidRDefault="006B1EC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6B1EC9" w:rsidRPr="00D21A88" w:rsidRDefault="006B1EC9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6B1EC9" w:rsidRPr="00D21A88" w:rsidRDefault="006B1EC9" w:rsidP="00A7684D">
      <w:pPr>
        <w:pStyle w:val="List"/>
        <w:numPr>
          <w:ilvl w:val="1"/>
          <w:numId w:val="12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 w:rsidRPr="00936B23">
        <w:rPr>
          <w:b/>
          <w:sz w:val="22"/>
          <w:szCs w:val="22"/>
        </w:rPr>
        <w:t>Wykonanie, d</w:t>
      </w:r>
      <w:r w:rsidRPr="00936B23">
        <w:rPr>
          <w:b/>
          <w:bCs/>
          <w:sz w:val="22"/>
          <w:szCs w:val="22"/>
        </w:rPr>
        <w:t>ostawa</w:t>
      </w:r>
      <w:r>
        <w:rPr>
          <w:b/>
          <w:bCs/>
          <w:sz w:val="22"/>
          <w:szCs w:val="22"/>
        </w:rPr>
        <w:t xml:space="preserve"> i montaż mebli biurowych na wymiar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6B1EC9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6B1EC9" w:rsidRPr="000377AE" w:rsidRDefault="006B1EC9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6B1EC9" w:rsidRPr="000377AE" w:rsidRDefault="006B1EC9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6B1EC9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6B1EC9" w:rsidRPr="000377AE" w:rsidRDefault="006B1EC9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6B1EC9" w:rsidRPr="000377AE" w:rsidRDefault="006B1EC9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6B1EC9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6B1EC9" w:rsidRPr="000377AE" w:rsidRDefault="006B1EC9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6B1EC9" w:rsidRPr="000377AE" w:rsidRDefault="006B1EC9" w:rsidP="005D61F5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6B1EC9" w:rsidRPr="000377AE" w:rsidRDefault="006B1EC9" w:rsidP="005D61F5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6B1EC9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6B1EC9" w:rsidRPr="000377AE" w:rsidRDefault="006B1EC9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6B1EC9" w:rsidRPr="000377AE" w:rsidRDefault="006B1EC9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6B1EC9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6B1EC9" w:rsidRPr="000377AE" w:rsidRDefault="006B1EC9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6B1EC9" w:rsidRPr="000377AE" w:rsidRDefault="006B1EC9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6B1EC9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6B1EC9" w:rsidRPr="000377AE" w:rsidRDefault="006B1EC9" w:rsidP="000377AE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6B1EC9" w:rsidRPr="000377AE" w:rsidRDefault="006B1EC9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6B1EC9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B1EC9" w:rsidRPr="000377AE" w:rsidRDefault="006B1EC9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6B1EC9" w:rsidRPr="000377AE" w:rsidRDefault="006B1EC9" w:rsidP="000377AE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 faktury:</w:t>
            </w:r>
          </w:p>
        </w:tc>
        <w:tc>
          <w:tcPr>
            <w:tcW w:w="3350" w:type="pct"/>
            <w:gridSpan w:val="2"/>
            <w:vAlign w:val="center"/>
          </w:tcPr>
          <w:p w:rsidR="006B1EC9" w:rsidRPr="000377AE" w:rsidRDefault="006B1EC9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6B1EC9" w:rsidRPr="00D21A88" w:rsidRDefault="006B1EC9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6B1EC9" w:rsidRPr="0010295E" w:rsidRDefault="006B1EC9" w:rsidP="007554C2">
      <w:pPr>
        <w:pStyle w:val="List"/>
        <w:numPr>
          <w:ilvl w:val="1"/>
          <w:numId w:val="12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6B1EC9" w:rsidRDefault="006B1EC9" w:rsidP="001405CC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6B1EC9" w:rsidRPr="0010295E" w:rsidRDefault="006B1EC9" w:rsidP="001405CC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odbył / nie odbył wizję lokalną w dniu ……………….. potwierdzoną przez pracownika Działu Eksploatacyjno - Inwestycyjnego ………………………. </w:t>
      </w:r>
      <w:r w:rsidRPr="00870CA8">
        <w:rPr>
          <w:sz w:val="14"/>
          <w:szCs w:val="14"/>
        </w:rPr>
        <w:t>(imię i nazwisko)</w:t>
      </w:r>
    </w:p>
    <w:p w:rsidR="006B1EC9" w:rsidRPr="0010295E" w:rsidRDefault="006B1EC9" w:rsidP="001405CC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wadium:…………………………………………………………</w:t>
      </w:r>
    </w:p>
    <w:p w:rsidR="006B1EC9" w:rsidRPr="0010295E" w:rsidRDefault="006B1EC9" w:rsidP="001405CC">
      <w:pPr>
        <w:pStyle w:val="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6B1EC9" w:rsidRPr="0010295E" w:rsidRDefault="006B1EC9" w:rsidP="001405CC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 przypadku wybrania naszej oferty jako najkorzystniejszej zobowiązujemy się do podpisania umowy na warunkach zawartych w</w:t>
      </w:r>
      <w:r>
        <w:rPr>
          <w:sz w:val="22"/>
          <w:szCs w:val="22"/>
        </w:rPr>
        <w:t>e wzorach umów stanowiących załącznik do niniejszego postępowania</w:t>
      </w:r>
      <w:r w:rsidRPr="0010295E">
        <w:rPr>
          <w:sz w:val="22"/>
          <w:szCs w:val="22"/>
        </w:rPr>
        <w:t>, w miejscu i terminie wskazanym przez Zamawiającego.</w:t>
      </w:r>
    </w:p>
    <w:p w:rsidR="006B1EC9" w:rsidRPr="003026BC" w:rsidRDefault="006B1EC9" w:rsidP="003026BC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6B1EC9" w:rsidRDefault="006B1EC9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6B1EC9" w:rsidRPr="0010295E" w:rsidRDefault="006B1EC9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upoważnia: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6B1EC9" w:rsidRPr="0010295E" w:rsidRDefault="006B1EC9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6B1EC9" w:rsidRPr="0010295E" w:rsidRDefault="006B1EC9" w:rsidP="00246594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6B1EC9" w:rsidRPr="0010295E" w:rsidRDefault="006B1EC9" w:rsidP="001A413F">
      <w:pPr>
        <w:pStyle w:val="List"/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6B1EC9" w:rsidRPr="00D21A88" w:rsidRDefault="006B1EC9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6B1EC9" w:rsidRPr="00CE1898" w:rsidRDefault="006B1EC9" w:rsidP="001405CC">
      <w:pPr>
        <w:pStyle w:val="List"/>
        <w:numPr>
          <w:ilvl w:val="1"/>
          <w:numId w:val="12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6B1EC9" w:rsidRPr="00CE1898" w:rsidRDefault="006B1EC9" w:rsidP="001405CC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6B1EC9" w:rsidRPr="00CE1898" w:rsidRDefault="006B1EC9" w:rsidP="00BC3FE9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6B1EC9" w:rsidRPr="00CE1898" w:rsidRDefault="006B1EC9" w:rsidP="00A7684D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6B1EC9" w:rsidRPr="00D21A88" w:rsidRDefault="006B1EC9" w:rsidP="000A7C70">
      <w:pPr>
        <w:ind w:left="60"/>
        <w:rPr>
          <w:sz w:val="22"/>
          <w:szCs w:val="22"/>
        </w:rPr>
      </w:pPr>
    </w:p>
    <w:p w:rsidR="006B1EC9" w:rsidRPr="00D21A88" w:rsidRDefault="006B1EC9" w:rsidP="008257D4">
      <w:pPr>
        <w:pStyle w:val="List2"/>
        <w:ind w:left="0" w:firstLine="0"/>
        <w:rPr>
          <w:sz w:val="22"/>
          <w:szCs w:val="22"/>
        </w:rPr>
      </w:pPr>
    </w:p>
    <w:p w:rsidR="006B1EC9" w:rsidRPr="00D21A88" w:rsidRDefault="006B1EC9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6B1EC9" w:rsidRPr="00A65951" w:rsidRDefault="006B1EC9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6B1EC9" w:rsidRDefault="006B1EC9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6B1EC9" w:rsidRDefault="006B1EC9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6B1EC9" w:rsidRPr="00A65951" w:rsidRDefault="006B1EC9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6B1EC9" w:rsidRPr="00877BE5" w:rsidRDefault="006B1EC9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6B1EC9" w:rsidRPr="00877BE5" w:rsidRDefault="006B1EC9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6B1EC9" w:rsidRPr="00A65951" w:rsidRDefault="006B1EC9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6B1EC9" w:rsidRPr="00A65951" w:rsidRDefault="006B1EC9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6B1EC9" w:rsidRPr="00A65951" w:rsidRDefault="006B1EC9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6B1EC9" w:rsidRPr="00A65951" w:rsidRDefault="006B1EC9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6B1EC9" w:rsidRDefault="006B1EC9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6B1EC9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C9" w:rsidRDefault="006B1EC9" w:rsidP="00A65951">
      <w:pPr>
        <w:pStyle w:val="List2"/>
      </w:pPr>
      <w:r>
        <w:separator/>
      </w:r>
    </w:p>
  </w:endnote>
  <w:endnote w:type="continuationSeparator" w:id="0">
    <w:p w:rsidR="006B1EC9" w:rsidRDefault="006B1EC9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C9" w:rsidRPr="00F82802" w:rsidRDefault="006B1EC9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C9" w:rsidRDefault="006B1EC9" w:rsidP="00A65951">
      <w:pPr>
        <w:pStyle w:val="List2"/>
      </w:pPr>
      <w:r>
        <w:separator/>
      </w:r>
    </w:p>
  </w:footnote>
  <w:footnote w:type="continuationSeparator" w:id="0">
    <w:p w:rsidR="006B1EC9" w:rsidRDefault="006B1EC9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C9" w:rsidRPr="000A7C70" w:rsidRDefault="006B1EC9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00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E17942"/>
    <w:multiLevelType w:val="multilevel"/>
    <w:tmpl w:val="C91849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43F2A"/>
    <w:multiLevelType w:val="hybridMultilevel"/>
    <w:tmpl w:val="EA8A772C"/>
    <w:lvl w:ilvl="0" w:tplc="9AC62074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F08FF"/>
    <w:multiLevelType w:val="hybridMultilevel"/>
    <w:tmpl w:val="8214D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F405C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F4001"/>
    <w:multiLevelType w:val="hybridMultilevel"/>
    <w:tmpl w:val="21AAC69C"/>
    <w:lvl w:ilvl="0" w:tplc="293EB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 w:val="0"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CE43133"/>
    <w:multiLevelType w:val="multilevel"/>
    <w:tmpl w:val="D682FAB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B407536"/>
    <w:multiLevelType w:val="hybridMultilevel"/>
    <w:tmpl w:val="7F100D1E"/>
    <w:lvl w:ilvl="0" w:tplc="95DC88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5D8211E5"/>
    <w:multiLevelType w:val="hybridMultilevel"/>
    <w:tmpl w:val="0670386C"/>
    <w:lvl w:ilvl="0" w:tplc="D34EF5E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99DC3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6E6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CCF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F8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DED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E3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92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14F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C135877"/>
    <w:multiLevelType w:val="hybridMultilevel"/>
    <w:tmpl w:val="41C6B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1"/>
  </w:num>
  <w:num w:numId="19">
    <w:abstractNumId w:val="3"/>
  </w:num>
  <w:num w:numId="20">
    <w:abstractNumId w:val="8"/>
  </w:num>
  <w:num w:numId="21">
    <w:abstractNumId w:val="14"/>
  </w:num>
  <w:num w:numId="22">
    <w:abstractNumId w:val="12"/>
  </w:num>
  <w:num w:numId="23">
    <w:abstractNumId w:val="2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377AE"/>
    <w:rsid w:val="00061237"/>
    <w:rsid w:val="000A7C70"/>
    <w:rsid w:val="000D7B08"/>
    <w:rsid w:val="0010295E"/>
    <w:rsid w:val="00127C21"/>
    <w:rsid w:val="00133194"/>
    <w:rsid w:val="00135E9C"/>
    <w:rsid w:val="001405CC"/>
    <w:rsid w:val="00142317"/>
    <w:rsid w:val="00145E6E"/>
    <w:rsid w:val="00147D07"/>
    <w:rsid w:val="001572D6"/>
    <w:rsid w:val="0017615F"/>
    <w:rsid w:val="00180F50"/>
    <w:rsid w:val="00185980"/>
    <w:rsid w:val="001A413F"/>
    <w:rsid w:val="001A6009"/>
    <w:rsid w:val="001C2CCB"/>
    <w:rsid w:val="001C459D"/>
    <w:rsid w:val="001D55F1"/>
    <w:rsid w:val="001F09AC"/>
    <w:rsid w:val="00246594"/>
    <w:rsid w:val="00255485"/>
    <w:rsid w:val="002615D1"/>
    <w:rsid w:val="00261FA2"/>
    <w:rsid w:val="00272387"/>
    <w:rsid w:val="00283E9F"/>
    <w:rsid w:val="002A7ABE"/>
    <w:rsid w:val="003026BC"/>
    <w:rsid w:val="00321D7D"/>
    <w:rsid w:val="0034140D"/>
    <w:rsid w:val="00345438"/>
    <w:rsid w:val="00360694"/>
    <w:rsid w:val="0037690F"/>
    <w:rsid w:val="003F3C5D"/>
    <w:rsid w:val="00400C24"/>
    <w:rsid w:val="00407580"/>
    <w:rsid w:val="00420B2F"/>
    <w:rsid w:val="00422A17"/>
    <w:rsid w:val="004438B8"/>
    <w:rsid w:val="0049024E"/>
    <w:rsid w:val="004F16AA"/>
    <w:rsid w:val="00515330"/>
    <w:rsid w:val="00517344"/>
    <w:rsid w:val="00521E9C"/>
    <w:rsid w:val="00555513"/>
    <w:rsid w:val="0055634A"/>
    <w:rsid w:val="005740CC"/>
    <w:rsid w:val="00575421"/>
    <w:rsid w:val="005D61F5"/>
    <w:rsid w:val="00643C36"/>
    <w:rsid w:val="0066199A"/>
    <w:rsid w:val="00663256"/>
    <w:rsid w:val="00682656"/>
    <w:rsid w:val="006A0CB4"/>
    <w:rsid w:val="006A5354"/>
    <w:rsid w:val="006A704B"/>
    <w:rsid w:val="006B1EC9"/>
    <w:rsid w:val="006E5C7D"/>
    <w:rsid w:val="006F4C82"/>
    <w:rsid w:val="006F4EAF"/>
    <w:rsid w:val="006F6CCD"/>
    <w:rsid w:val="00750A2D"/>
    <w:rsid w:val="007554C2"/>
    <w:rsid w:val="007627EE"/>
    <w:rsid w:val="007A2F20"/>
    <w:rsid w:val="008013A0"/>
    <w:rsid w:val="008061B2"/>
    <w:rsid w:val="00810DEE"/>
    <w:rsid w:val="00824656"/>
    <w:rsid w:val="008257D4"/>
    <w:rsid w:val="008470BE"/>
    <w:rsid w:val="008576D3"/>
    <w:rsid w:val="00870CA8"/>
    <w:rsid w:val="00877BE5"/>
    <w:rsid w:val="008A5740"/>
    <w:rsid w:val="008E6DD1"/>
    <w:rsid w:val="00911634"/>
    <w:rsid w:val="00936B23"/>
    <w:rsid w:val="00951030"/>
    <w:rsid w:val="00955EB2"/>
    <w:rsid w:val="0097339A"/>
    <w:rsid w:val="009A4ABB"/>
    <w:rsid w:val="009C3EC3"/>
    <w:rsid w:val="009E0FC1"/>
    <w:rsid w:val="009E7293"/>
    <w:rsid w:val="00A14737"/>
    <w:rsid w:val="00A27584"/>
    <w:rsid w:val="00A43BAF"/>
    <w:rsid w:val="00A57307"/>
    <w:rsid w:val="00A65951"/>
    <w:rsid w:val="00A7684D"/>
    <w:rsid w:val="00A86B7C"/>
    <w:rsid w:val="00A87708"/>
    <w:rsid w:val="00AB01B1"/>
    <w:rsid w:val="00AD0BCF"/>
    <w:rsid w:val="00B120FA"/>
    <w:rsid w:val="00B32921"/>
    <w:rsid w:val="00B642C3"/>
    <w:rsid w:val="00B67298"/>
    <w:rsid w:val="00B80417"/>
    <w:rsid w:val="00B82A9D"/>
    <w:rsid w:val="00BC3FE9"/>
    <w:rsid w:val="00BF4515"/>
    <w:rsid w:val="00CA13D4"/>
    <w:rsid w:val="00CE1898"/>
    <w:rsid w:val="00CE59A3"/>
    <w:rsid w:val="00D21A88"/>
    <w:rsid w:val="00D41992"/>
    <w:rsid w:val="00D444E1"/>
    <w:rsid w:val="00D47051"/>
    <w:rsid w:val="00D52AF3"/>
    <w:rsid w:val="00D55F5F"/>
    <w:rsid w:val="00D5656B"/>
    <w:rsid w:val="00DB68D4"/>
    <w:rsid w:val="00DF0A76"/>
    <w:rsid w:val="00E11836"/>
    <w:rsid w:val="00E121F0"/>
    <w:rsid w:val="00E16174"/>
    <w:rsid w:val="00E573F7"/>
    <w:rsid w:val="00E62248"/>
    <w:rsid w:val="00ED1E7A"/>
    <w:rsid w:val="00ED1F55"/>
    <w:rsid w:val="00ED6F1F"/>
    <w:rsid w:val="00F1095A"/>
    <w:rsid w:val="00F21F3C"/>
    <w:rsid w:val="00F30001"/>
    <w:rsid w:val="00F363A1"/>
    <w:rsid w:val="00F82802"/>
    <w:rsid w:val="00F92412"/>
    <w:rsid w:val="00F92F88"/>
    <w:rsid w:val="00FA2582"/>
    <w:rsid w:val="00FA36C2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17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 w:bidi="ar-SA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lang w:val="pl-PL" w:eastAsia="en-US" w:bidi="ar-SA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419</Words>
  <Characters>2514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6</cp:revision>
  <cp:lastPrinted>2017-05-23T10:10:00Z</cp:lastPrinted>
  <dcterms:created xsi:type="dcterms:W3CDTF">2017-05-23T12:31:00Z</dcterms:created>
  <dcterms:modified xsi:type="dcterms:W3CDTF">2017-05-31T13:05:00Z</dcterms:modified>
</cp:coreProperties>
</file>