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0C" w:rsidRPr="00CC1F8F" w:rsidRDefault="00E5300C" w:rsidP="00CC1F8F">
      <w:pPr>
        <w:spacing w:line="276" w:lineRule="auto"/>
        <w:jc w:val="both"/>
        <w:rPr>
          <w:b/>
          <w:sz w:val="22"/>
          <w:szCs w:val="22"/>
        </w:rPr>
      </w:pP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t>Załącznik nr 5 do SWKO</w:t>
      </w:r>
    </w:p>
    <w:p w:rsidR="00E5300C" w:rsidRPr="00CC1F8F" w:rsidRDefault="00E5300C" w:rsidP="00CC1F8F">
      <w:pPr>
        <w:spacing w:line="276" w:lineRule="auto"/>
        <w:jc w:val="both"/>
        <w:rPr>
          <w:b/>
          <w:sz w:val="22"/>
          <w:szCs w:val="22"/>
        </w:rPr>
      </w:pPr>
    </w:p>
    <w:p w:rsidR="00E5300C" w:rsidRPr="00CC1F8F" w:rsidRDefault="00E5300C" w:rsidP="00CC1F8F">
      <w:pPr>
        <w:spacing w:line="276" w:lineRule="auto"/>
        <w:jc w:val="both"/>
        <w:rPr>
          <w:b/>
          <w:sz w:val="22"/>
          <w:szCs w:val="22"/>
        </w:rPr>
      </w:pPr>
      <w:r w:rsidRPr="00CC1F8F">
        <w:rPr>
          <w:b/>
          <w:sz w:val="22"/>
          <w:szCs w:val="22"/>
        </w:rPr>
        <w:t>PROJEKT UMOWY                                    UMOWA</w:t>
      </w:r>
    </w:p>
    <w:p w:rsidR="00E5300C" w:rsidRPr="00CC1F8F" w:rsidRDefault="00E5300C" w:rsidP="00CC1F8F">
      <w:pPr>
        <w:spacing w:after="240" w:line="276" w:lineRule="auto"/>
        <w:jc w:val="both"/>
        <w:rPr>
          <w:b/>
          <w:sz w:val="22"/>
          <w:szCs w:val="22"/>
        </w:rPr>
      </w:pPr>
      <w:r w:rsidRPr="00CC1F8F">
        <w:rPr>
          <w:b/>
          <w:sz w:val="22"/>
          <w:szCs w:val="22"/>
        </w:rPr>
        <w:t>powierzenia przetwarzania danych osobowych nr …………..</w:t>
      </w:r>
    </w:p>
    <w:p w:rsidR="00E5300C" w:rsidRPr="00CC1F8F" w:rsidRDefault="00E5300C" w:rsidP="00CC1F8F">
      <w:pPr>
        <w:spacing w:before="240" w:line="276" w:lineRule="auto"/>
        <w:jc w:val="both"/>
        <w:rPr>
          <w:sz w:val="22"/>
          <w:szCs w:val="22"/>
        </w:rPr>
      </w:pPr>
      <w:r w:rsidRPr="00CC1F8F">
        <w:rPr>
          <w:sz w:val="22"/>
          <w:szCs w:val="22"/>
        </w:rPr>
        <w:t>Zawarta w dniu .................... roku w Chęcinach pomiędzy:</w:t>
      </w:r>
    </w:p>
    <w:p w:rsidR="00E5300C" w:rsidRPr="00CC1F8F" w:rsidRDefault="00E5300C" w:rsidP="00CC1F8F">
      <w:pPr>
        <w:spacing w:before="240"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Wojewódzkim Szpitalem Specjalistycznym im. św. Rafała w Czerwonej Górze z siedzibą w Chęcinach, ul. Czerwona Góra 10, wpisanym do rejestru prowadzonego przez Sąd Rejonowy w Kielcach, Wydział X Gospodarczy  Krajowego Rejestru Sądowego pod numerem 0000009315 oraz rejestru podmiotów wykonujących działalność leczniczą prowadzonego przez Wojewodę Świętokrzyskiego, pod numerem księgi rejestrowej 000000014607,</w:t>
      </w:r>
    </w:p>
    <w:p w:rsidR="00E5300C" w:rsidRPr="00CC1F8F" w:rsidRDefault="00E5300C" w:rsidP="00CC1F8F">
      <w:pPr>
        <w:spacing w:line="276" w:lineRule="auto"/>
        <w:jc w:val="both"/>
        <w:rPr>
          <w:sz w:val="22"/>
          <w:szCs w:val="22"/>
        </w:rPr>
      </w:pPr>
      <w:r w:rsidRPr="00CC1F8F">
        <w:rPr>
          <w:sz w:val="22"/>
          <w:szCs w:val="22"/>
        </w:rPr>
        <w:t>reprezentowanym przez Dyrektora: Youssef Sleiman,</w:t>
      </w:r>
    </w:p>
    <w:p w:rsidR="00E5300C" w:rsidRPr="00CC1F8F" w:rsidRDefault="00E5300C" w:rsidP="00CC1F8F">
      <w:pPr>
        <w:spacing w:line="276" w:lineRule="auto"/>
        <w:jc w:val="both"/>
        <w:rPr>
          <w:sz w:val="22"/>
          <w:szCs w:val="22"/>
        </w:rPr>
      </w:pPr>
      <w:r w:rsidRPr="00CC1F8F">
        <w:rPr>
          <w:sz w:val="22"/>
          <w:szCs w:val="22"/>
        </w:rPr>
        <w:t>zwanym dalej „Administratorem Danych Osobowych”,</w:t>
      </w:r>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a</w:t>
      </w:r>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 xml:space="preserve">…………………….  </w:t>
      </w:r>
    </w:p>
    <w:p w:rsidR="00E5300C" w:rsidRPr="00CC1F8F" w:rsidRDefault="00E5300C" w:rsidP="00CC1F8F">
      <w:pPr>
        <w:spacing w:line="276" w:lineRule="auto"/>
        <w:jc w:val="both"/>
        <w:rPr>
          <w:sz w:val="22"/>
          <w:szCs w:val="22"/>
        </w:rPr>
      </w:pPr>
      <w:r w:rsidRPr="00CC1F8F">
        <w:rPr>
          <w:sz w:val="22"/>
          <w:szCs w:val="22"/>
        </w:rPr>
        <w:t>reprezentowaną przez:</w:t>
      </w:r>
    </w:p>
    <w:p w:rsidR="00E5300C" w:rsidRPr="00CC1F8F" w:rsidRDefault="00E5300C" w:rsidP="00CC1F8F">
      <w:pPr>
        <w:spacing w:line="276" w:lineRule="auto"/>
        <w:jc w:val="both"/>
        <w:rPr>
          <w:sz w:val="22"/>
          <w:szCs w:val="22"/>
        </w:rPr>
      </w:pPr>
      <w:r w:rsidRPr="00CC1F8F">
        <w:rPr>
          <w:sz w:val="22"/>
          <w:szCs w:val="22"/>
        </w:rPr>
        <w:t>…………………….</w:t>
      </w:r>
    </w:p>
    <w:p w:rsidR="00E5300C" w:rsidRPr="00CC1F8F" w:rsidRDefault="00E5300C" w:rsidP="00CC1F8F">
      <w:pPr>
        <w:spacing w:line="276" w:lineRule="auto"/>
        <w:jc w:val="both"/>
        <w:rPr>
          <w:sz w:val="22"/>
          <w:szCs w:val="22"/>
        </w:rPr>
      </w:pPr>
      <w:r w:rsidRPr="00CC1F8F">
        <w:rPr>
          <w:sz w:val="22"/>
          <w:szCs w:val="22"/>
        </w:rPr>
        <w:t>zwaną dalej „Podmiotem przetwarzającym”,</w:t>
      </w:r>
    </w:p>
    <w:p w:rsidR="00E5300C" w:rsidRPr="00CC1F8F" w:rsidRDefault="00E5300C" w:rsidP="00CC1F8F">
      <w:pPr>
        <w:spacing w:line="276" w:lineRule="auto"/>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§1. 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zobowiązuje się przetwarzać powierzone mu dane osobowe zgodnie z niniejszą umową, Rozporządzeniem oraz innymi przepisami prawa powszechnie obowiązującego, które chronią prawa osób, których dane dotyczą.</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oświadcza, iż stosuje środki bezpieczeństwa spełniające wymogi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2. Zakres i cel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4"/>
        </w:numPr>
        <w:jc w:val="both"/>
        <w:rPr>
          <w:sz w:val="22"/>
          <w:szCs w:val="22"/>
        </w:rPr>
      </w:pPr>
      <w:r w:rsidRPr="00CC1F8F">
        <w:rPr>
          <w:sz w:val="22"/>
          <w:szCs w:val="22"/>
        </w:rPr>
        <w:t>Podmiot przetwarzający będzie przetwarzał na podstawie niniejszej umowy następujące dane osobowe:</w:t>
      </w:r>
    </w:p>
    <w:p w:rsidR="00E5300C" w:rsidRPr="00CC1F8F" w:rsidRDefault="00E5300C" w:rsidP="00CC1F8F">
      <w:pPr>
        <w:pStyle w:val="Akapitzlist"/>
        <w:numPr>
          <w:ilvl w:val="1"/>
          <w:numId w:val="14"/>
        </w:numPr>
        <w:jc w:val="both"/>
        <w:rPr>
          <w:sz w:val="22"/>
          <w:szCs w:val="22"/>
        </w:rPr>
      </w:pPr>
      <w:r w:rsidRPr="00CC1F8F">
        <w:rPr>
          <w:sz w:val="22"/>
          <w:szCs w:val="22"/>
        </w:rPr>
        <w:t xml:space="preserve"> Dane pacjentów:</w:t>
      </w:r>
    </w:p>
    <w:p w:rsidR="00E5300C" w:rsidRPr="00CC1F8F" w:rsidRDefault="00E5300C" w:rsidP="00CC1F8F">
      <w:pPr>
        <w:pStyle w:val="Akapitzlist"/>
        <w:numPr>
          <w:ilvl w:val="2"/>
          <w:numId w:val="14"/>
        </w:numPr>
        <w:jc w:val="both"/>
        <w:rPr>
          <w:sz w:val="22"/>
          <w:szCs w:val="22"/>
        </w:rPr>
      </w:pP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1"/>
          <w:numId w:val="14"/>
        </w:numPr>
        <w:jc w:val="both"/>
        <w:rPr>
          <w:sz w:val="22"/>
          <w:szCs w:val="22"/>
        </w:rPr>
      </w:pPr>
      <w:r w:rsidRPr="00CC1F8F">
        <w:rPr>
          <w:sz w:val="22"/>
          <w:szCs w:val="22"/>
        </w:rPr>
        <w:t>Dane personelu Administratora Danych Osobowych:</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0"/>
          <w:numId w:val="14"/>
        </w:numPr>
        <w:jc w:val="both"/>
        <w:rPr>
          <w:sz w:val="22"/>
          <w:szCs w:val="22"/>
        </w:rPr>
      </w:pPr>
      <w:r w:rsidRPr="00CC1F8F">
        <w:rPr>
          <w:sz w:val="22"/>
          <w:szCs w:val="22"/>
        </w:rPr>
        <w:lastRenderedPageBreak/>
        <w:t>Wymieniony w ust. 1 zakres powierzanych do przetwarzania danych osobowych jest maksymalnym katalogiem danych jakie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CB2698" w:rsidRDefault="00E5300C" w:rsidP="00146B64">
      <w:pPr>
        <w:pStyle w:val="Akapitzlist"/>
        <w:numPr>
          <w:ilvl w:val="0"/>
          <w:numId w:val="14"/>
        </w:numPr>
        <w:jc w:val="both"/>
        <w:rPr>
          <w:sz w:val="22"/>
          <w:szCs w:val="22"/>
        </w:rPr>
      </w:pPr>
      <w:r w:rsidRPr="00CC1F8F">
        <w:rPr>
          <w:sz w:val="22"/>
          <w:szCs w:val="22"/>
        </w:rPr>
        <w:t xml:space="preserve">Powierzenie przetwarzania danych osobowych przez Administratora Danych Osobowych następuje wyłącznie w celu realizacji umowy nr………….. z dnia……….  to jest </w:t>
      </w:r>
      <w:r w:rsidR="00146B64" w:rsidRPr="00146B64">
        <w:rPr>
          <w:sz w:val="22"/>
          <w:szCs w:val="22"/>
        </w:rPr>
        <w:t>wykonywanie świadczeń zdrowotnych</w:t>
      </w:r>
      <w:r w:rsidR="00CB2698">
        <w:rPr>
          <w:sz w:val="22"/>
          <w:szCs w:val="22"/>
        </w:rPr>
        <w:t>:</w:t>
      </w:r>
    </w:p>
    <w:p w:rsidR="00146B64" w:rsidRPr="00146B64" w:rsidRDefault="00CB2698" w:rsidP="00CB2698">
      <w:pPr>
        <w:pStyle w:val="Akapitzlist"/>
        <w:jc w:val="both"/>
        <w:rPr>
          <w:sz w:val="22"/>
          <w:szCs w:val="22"/>
        </w:rPr>
      </w:pPr>
      <w:r>
        <w:rPr>
          <w:sz w:val="22"/>
          <w:szCs w:val="22"/>
        </w:rPr>
        <w:t>-</w:t>
      </w:r>
      <w:r w:rsidR="00146B64" w:rsidRPr="00146B64">
        <w:rPr>
          <w:sz w:val="22"/>
          <w:szCs w:val="22"/>
        </w:rPr>
        <w:t xml:space="preserve"> badań histopatologicznych, </w:t>
      </w:r>
    </w:p>
    <w:p w:rsidR="00146B64" w:rsidRPr="00146B64" w:rsidRDefault="00146B64" w:rsidP="00146B64">
      <w:pPr>
        <w:pStyle w:val="Akapitzlist"/>
        <w:jc w:val="both"/>
        <w:rPr>
          <w:sz w:val="22"/>
          <w:szCs w:val="22"/>
        </w:rPr>
      </w:pPr>
      <w:r w:rsidRPr="00146B64">
        <w:rPr>
          <w:sz w:val="22"/>
          <w:szCs w:val="22"/>
        </w:rPr>
        <w:t xml:space="preserve">- badań cytologicznych, </w:t>
      </w:r>
    </w:p>
    <w:p w:rsidR="00146B64" w:rsidRPr="00146B64" w:rsidRDefault="00146B64" w:rsidP="00146B64">
      <w:pPr>
        <w:pStyle w:val="Akapitzlist"/>
        <w:jc w:val="both"/>
        <w:rPr>
          <w:sz w:val="22"/>
          <w:szCs w:val="22"/>
        </w:rPr>
      </w:pPr>
      <w:r w:rsidRPr="00146B64">
        <w:rPr>
          <w:sz w:val="22"/>
          <w:szCs w:val="22"/>
        </w:rPr>
        <w:t>- badań śródoperacyjnych,</w:t>
      </w:r>
    </w:p>
    <w:p w:rsidR="00146B64" w:rsidRPr="00146B64" w:rsidRDefault="00146B64" w:rsidP="00146B64">
      <w:pPr>
        <w:pStyle w:val="Akapitzlist"/>
        <w:jc w:val="both"/>
        <w:rPr>
          <w:sz w:val="22"/>
          <w:szCs w:val="22"/>
        </w:rPr>
      </w:pPr>
      <w:r w:rsidRPr="00146B64">
        <w:rPr>
          <w:sz w:val="22"/>
          <w:szCs w:val="22"/>
        </w:rPr>
        <w:t>- konsultacji specjalisty patomorfologa,</w:t>
      </w:r>
    </w:p>
    <w:p w:rsidR="00146B64" w:rsidRPr="00146B64" w:rsidRDefault="00146B64" w:rsidP="00146B64">
      <w:pPr>
        <w:pStyle w:val="Akapitzlist"/>
        <w:jc w:val="both"/>
        <w:rPr>
          <w:b/>
          <w:sz w:val="22"/>
          <w:szCs w:val="22"/>
        </w:rPr>
      </w:pPr>
      <w:r w:rsidRPr="00146B64">
        <w:rPr>
          <w:sz w:val="22"/>
          <w:szCs w:val="22"/>
        </w:rPr>
        <w:t>oraz sekcji zwłok (wraz z badaniami histopatologicznymi i wydaniem opinii o przyczynie zgonu), na rzecz pacjentów Szpitala w Czerwonej Górze 10,</w:t>
      </w:r>
    </w:p>
    <w:p w:rsidR="00E5300C" w:rsidRPr="00CC1F8F" w:rsidRDefault="00E5300C" w:rsidP="00146B64">
      <w:pPr>
        <w:pStyle w:val="Akapitzlist"/>
        <w:jc w:val="both"/>
        <w:rPr>
          <w:sz w:val="22"/>
          <w:szCs w:val="22"/>
        </w:rPr>
      </w:pPr>
    </w:p>
    <w:p w:rsidR="00E5300C" w:rsidRPr="00CC1F8F" w:rsidRDefault="00E5300C" w:rsidP="00CC1F8F">
      <w:pPr>
        <w:pStyle w:val="Akapitzlist"/>
        <w:ind w:left="1080"/>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3. Sposób wykonania umowy w zakresie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E5300C" w:rsidRPr="00CC1F8F" w:rsidRDefault="00E5300C" w:rsidP="00CC1F8F">
      <w:pPr>
        <w:pStyle w:val="Akapitzlist"/>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stwierdzeniu naruszenia ochrony danych osobowych zobowiązanych jest do zgłoszenia go Administratorowi Danych bez zbędnej zwłoki jednak w terminie nie dłuższym niż 24 godziny.</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4 Prawo kontroli</w:t>
      </w:r>
    </w:p>
    <w:p w:rsidR="00E5300C" w:rsidRPr="00CC1F8F" w:rsidRDefault="00E5300C" w:rsidP="00CC1F8F">
      <w:pPr>
        <w:jc w:val="both"/>
        <w:rPr>
          <w:sz w:val="22"/>
          <w:szCs w:val="22"/>
        </w:rPr>
      </w:pPr>
    </w:p>
    <w:p w:rsidR="00E5300C" w:rsidRPr="00CC1F8F" w:rsidRDefault="00E5300C" w:rsidP="00CC1F8F">
      <w:pPr>
        <w:pStyle w:val="Akapitzlist"/>
        <w:numPr>
          <w:ilvl w:val="0"/>
          <w:numId w:val="16"/>
        </w:numPr>
        <w:jc w:val="both"/>
        <w:rPr>
          <w:sz w:val="22"/>
          <w:szCs w:val="22"/>
        </w:rPr>
      </w:pPr>
      <w:r w:rsidRPr="00CC1F8F">
        <w:rPr>
          <w:sz w:val="22"/>
          <w:szCs w:val="22"/>
        </w:rPr>
        <w:t>Administrator Danych Osobowych zgodnie z art. 28 ust. 3. Lit. h. Rozporządzenia ma prawo do kontroli, czy środki zastosowane przez Podmiot przetwarzający przy przetwarzaniu i zabezpieczaniu powierzonych danych osobowych spełniają postanowienia umowy.</w:t>
      </w:r>
    </w:p>
    <w:p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lub wyznaczony przez niego przedstawiciel realizować będzie prawo kontroli  w godzinach pracy Podmiotu przetwarzającego przy poinformowaniu Podmiotu przetwarzającego o planowanej kontroli minimum siedem dni przed terminem jej rozpoczęcia. </w:t>
      </w:r>
    </w:p>
    <w:p w:rsidR="00E5300C" w:rsidRPr="00CC1F8F" w:rsidRDefault="00E5300C" w:rsidP="00CC1F8F">
      <w:pPr>
        <w:pStyle w:val="Akapitzlist"/>
        <w:numPr>
          <w:ilvl w:val="0"/>
          <w:numId w:val="16"/>
        </w:numPr>
        <w:jc w:val="both"/>
        <w:rPr>
          <w:sz w:val="22"/>
          <w:szCs w:val="22"/>
        </w:rPr>
      </w:pPr>
      <w:r w:rsidRPr="00CC1F8F">
        <w:rPr>
          <w:sz w:val="22"/>
          <w:szCs w:val="22"/>
        </w:rPr>
        <w:lastRenderedPageBreak/>
        <w:t>Dopuszcza się by Administrator Danych Osobowych lub wyznaczony przez niego przedstawiciel realizował prawo kontroli bez zachowania terminu podanego w § 4. Ust. 2. w przypadku uzasadnionych przesłanek świadczących o niewywiązywaniu się przez Podmiot przetwarzający z powierzonych obowiązków.</w:t>
      </w:r>
    </w:p>
    <w:p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zobowiązuje się do usunięcia uchybień stwierdzonych w trakcie kontroli w terminie wskazanym przez Administratora Danych Osobowych, jednak nie dłuższym niż siedem dni.</w:t>
      </w:r>
    </w:p>
    <w:p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zobowiązany jest do udostępnienia Administratorowi Danych Osobowych wszelkich informacji niezbędnych do wykazania spełnienia obowiązków określonych w art. 28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5 Podpowierzenie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rsidR="00E5300C" w:rsidRPr="00CC1F8F" w:rsidRDefault="00E5300C" w:rsidP="00CC1F8F">
      <w:pPr>
        <w:pStyle w:val="Akapitzlist"/>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E5300C" w:rsidRPr="00CC1F8F" w:rsidRDefault="00E5300C" w:rsidP="00CC1F8F">
      <w:pPr>
        <w:pStyle w:val="Akapitzlist"/>
        <w:numPr>
          <w:ilvl w:val="0"/>
          <w:numId w:val="17"/>
        </w:numPr>
        <w:jc w:val="both"/>
        <w:rPr>
          <w:sz w:val="22"/>
          <w:szCs w:val="22"/>
        </w:rPr>
      </w:pPr>
      <w:r w:rsidRPr="00CC1F8F">
        <w:rPr>
          <w:sz w:val="22"/>
          <w:szCs w:val="22"/>
        </w:rPr>
        <w:t>Podwykonawca, o którym mowa w § 4 ust. 1 Umowy winien jest spełniać te same gwarancje i obowiązki, jakie zostały nałożone na Podmiot przetwarzający w mniejszej umowie oraz obowiązujących przepisach prawa w zakresie ochrony danych osobowych.</w:t>
      </w:r>
    </w:p>
    <w:p w:rsidR="00E5300C" w:rsidRPr="00CC1F8F" w:rsidRDefault="00E5300C" w:rsidP="00CC1F8F">
      <w:pPr>
        <w:pStyle w:val="Akapitzlist"/>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6. Odpowiedzialność Podmiotu przetwarzającego</w:t>
      </w:r>
    </w:p>
    <w:p w:rsidR="00E5300C" w:rsidRPr="00CC1F8F" w:rsidRDefault="00E5300C" w:rsidP="00CC1F8F">
      <w:pPr>
        <w:jc w:val="both"/>
        <w:rPr>
          <w:sz w:val="22"/>
          <w:szCs w:val="22"/>
        </w:rPr>
      </w:pPr>
    </w:p>
    <w:p w:rsidR="00E5300C" w:rsidRPr="00CC1F8F" w:rsidRDefault="00E5300C" w:rsidP="00CC1F8F">
      <w:pPr>
        <w:pStyle w:val="Akapitzlist"/>
        <w:numPr>
          <w:ilvl w:val="0"/>
          <w:numId w:val="18"/>
        </w:numPr>
        <w:jc w:val="both"/>
        <w:rPr>
          <w:sz w:val="22"/>
          <w:szCs w:val="22"/>
        </w:rPr>
      </w:pPr>
      <w:r w:rsidRPr="00CC1F8F">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E5300C" w:rsidRPr="00CC1F8F" w:rsidRDefault="00E5300C" w:rsidP="00CC1F8F">
      <w:pPr>
        <w:pStyle w:val="Akapitzlist"/>
        <w:numPr>
          <w:ilvl w:val="0"/>
          <w:numId w:val="18"/>
        </w:numPr>
        <w:jc w:val="both"/>
        <w:rPr>
          <w:sz w:val="22"/>
          <w:szCs w:val="22"/>
        </w:rPr>
      </w:pPr>
      <w:r w:rsidRPr="00CC1F8F">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7. Czas obowiązywania umowy</w:t>
      </w:r>
    </w:p>
    <w:p w:rsidR="00E5300C" w:rsidRPr="00CC1F8F" w:rsidRDefault="00E5300C" w:rsidP="00CC1F8F">
      <w:pPr>
        <w:jc w:val="both"/>
        <w:rPr>
          <w:sz w:val="22"/>
          <w:szCs w:val="22"/>
        </w:rPr>
      </w:pPr>
    </w:p>
    <w:p w:rsidR="00E5300C" w:rsidRPr="00CC1F8F" w:rsidRDefault="00E5300C" w:rsidP="00CC1F8F">
      <w:pPr>
        <w:pStyle w:val="Akapitzlist"/>
        <w:numPr>
          <w:ilvl w:val="0"/>
          <w:numId w:val="19"/>
        </w:numPr>
        <w:jc w:val="both"/>
        <w:rPr>
          <w:sz w:val="22"/>
          <w:szCs w:val="22"/>
        </w:rPr>
      </w:pPr>
      <w:r w:rsidRPr="00CC1F8F">
        <w:rPr>
          <w:sz w:val="22"/>
          <w:szCs w:val="22"/>
        </w:rPr>
        <w:t xml:space="preserve">Niniejsza umowa zostaje zawarta na czas </w:t>
      </w:r>
      <w:r>
        <w:rPr>
          <w:sz w:val="22"/>
          <w:szCs w:val="22"/>
        </w:rPr>
        <w:t>równoznaczny z czasem obowiązywania umowy…….. z dnia………..</w:t>
      </w:r>
    </w:p>
    <w:p w:rsidR="00E5300C" w:rsidRPr="00CC1F8F" w:rsidRDefault="00E5300C" w:rsidP="00CC1F8F">
      <w:pPr>
        <w:pStyle w:val="Akapitzlist"/>
        <w:numPr>
          <w:ilvl w:val="0"/>
          <w:numId w:val="19"/>
        </w:numPr>
        <w:jc w:val="both"/>
        <w:rPr>
          <w:sz w:val="22"/>
          <w:szCs w:val="22"/>
        </w:rPr>
      </w:pPr>
      <w:r w:rsidRPr="00CC1F8F">
        <w:rPr>
          <w:sz w:val="22"/>
          <w:szCs w:val="22"/>
        </w:rPr>
        <w:t xml:space="preserve">Każda ze stron może wypowiedzieć niniejszą umowę z zachowaniem </w:t>
      </w:r>
      <w:r>
        <w:rPr>
          <w:sz w:val="22"/>
          <w:szCs w:val="22"/>
        </w:rPr>
        <w:t>3 miesięcznego o</w:t>
      </w:r>
      <w:r w:rsidRPr="00CC1F8F">
        <w:rPr>
          <w:sz w:val="22"/>
          <w:szCs w:val="22"/>
        </w:rPr>
        <w:t>kresu wypowiedzenia.</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lastRenderedPageBreak/>
        <w:t>§ 8. Rozwiązanie umowy</w:t>
      </w:r>
    </w:p>
    <w:p w:rsidR="00E5300C" w:rsidRPr="00CC1F8F" w:rsidRDefault="00E5300C" w:rsidP="00CC1F8F">
      <w:pPr>
        <w:jc w:val="both"/>
        <w:rPr>
          <w:sz w:val="22"/>
          <w:szCs w:val="22"/>
        </w:rPr>
      </w:pPr>
    </w:p>
    <w:p w:rsidR="00E5300C" w:rsidRPr="00CC1F8F" w:rsidRDefault="00E5300C" w:rsidP="005C66A7">
      <w:pPr>
        <w:pStyle w:val="Akapitzlist"/>
        <w:ind w:left="360"/>
        <w:jc w:val="both"/>
        <w:rPr>
          <w:sz w:val="22"/>
          <w:szCs w:val="22"/>
        </w:rPr>
      </w:pPr>
      <w:r w:rsidRPr="00CC1F8F">
        <w:rPr>
          <w:sz w:val="22"/>
          <w:szCs w:val="22"/>
        </w:rPr>
        <w:t>Administrator Danych Osobowych może rozwiązać niniejszą umowę ze skutkiem natychmiastowym w przypadku, gdy Podmiot przetwarzający:</w:t>
      </w:r>
    </w:p>
    <w:p w:rsidR="00E5300C" w:rsidRPr="00CC1F8F" w:rsidRDefault="00E5300C" w:rsidP="00CC1F8F">
      <w:pPr>
        <w:pStyle w:val="Akapitzlist"/>
        <w:numPr>
          <w:ilvl w:val="1"/>
          <w:numId w:val="20"/>
        </w:numPr>
        <w:jc w:val="both"/>
        <w:rPr>
          <w:sz w:val="22"/>
          <w:szCs w:val="22"/>
        </w:rPr>
      </w:pPr>
      <w:r w:rsidRPr="00CC1F8F">
        <w:rPr>
          <w:sz w:val="22"/>
          <w:szCs w:val="22"/>
        </w:rPr>
        <w:t>Pomimo zobowiązania go do usunięcia uchybień stwierdzonych w trakcie kontroli nie usunie ich w wyznaczonym terminie,</w:t>
      </w:r>
    </w:p>
    <w:p w:rsidR="00E5300C" w:rsidRPr="00CC1F8F" w:rsidRDefault="00E5300C" w:rsidP="00CC1F8F">
      <w:pPr>
        <w:pStyle w:val="Akapitzlist"/>
        <w:numPr>
          <w:ilvl w:val="1"/>
          <w:numId w:val="20"/>
        </w:numPr>
        <w:jc w:val="both"/>
        <w:rPr>
          <w:sz w:val="22"/>
          <w:szCs w:val="22"/>
        </w:rPr>
      </w:pPr>
      <w:r w:rsidRPr="00CC1F8F">
        <w:rPr>
          <w:sz w:val="22"/>
          <w:szCs w:val="22"/>
        </w:rPr>
        <w:t>Przetwarza dane osobowe niezgodnie z umową,</w:t>
      </w:r>
    </w:p>
    <w:p w:rsidR="00E5300C" w:rsidRPr="00CC1F8F" w:rsidRDefault="00E5300C" w:rsidP="00CC1F8F">
      <w:pPr>
        <w:pStyle w:val="Akapitzlist"/>
        <w:numPr>
          <w:ilvl w:val="1"/>
          <w:numId w:val="20"/>
        </w:numPr>
        <w:jc w:val="both"/>
        <w:rPr>
          <w:sz w:val="22"/>
          <w:szCs w:val="22"/>
        </w:rPr>
      </w:pPr>
      <w:r w:rsidRPr="00CC1F8F">
        <w:rPr>
          <w:sz w:val="22"/>
          <w:szCs w:val="22"/>
        </w:rPr>
        <w:t>Powierzył przetwarzanie danych osobowych innemu podmiotowi bez zgody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9. Zasady zachowania poufności</w:t>
      </w:r>
    </w:p>
    <w:p w:rsidR="00E5300C" w:rsidRPr="00CC1F8F" w:rsidRDefault="00E5300C" w:rsidP="00CC1F8F">
      <w:pPr>
        <w:jc w:val="both"/>
        <w:rPr>
          <w:sz w:val="22"/>
          <w:szCs w:val="22"/>
        </w:rPr>
      </w:pP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są jako dane poufne.</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10. Postanowienia końcowe</w:t>
      </w:r>
    </w:p>
    <w:p w:rsidR="00E5300C" w:rsidRPr="00CC1F8F" w:rsidRDefault="00E5300C" w:rsidP="00CC1F8F">
      <w:pPr>
        <w:jc w:val="both"/>
        <w:rPr>
          <w:sz w:val="22"/>
          <w:szCs w:val="22"/>
        </w:rPr>
      </w:pPr>
    </w:p>
    <w:p w:rsidR="00E5300C" w:rsidRPr="00CC1F8F" w:rsidRDefault="00E5300C" w:rsidP="00CC1F8F">
      <w:pPr>
        <w:pStyle w:val="Akapitzlist"/>
        <w:numPr>
          <w:ilvl w:val="0"/>
          <w:numId w:val="21"/>
        </w:numPr>
        <w:jc w:val="both"/>
        <w:rPr>
          <w:sz w:val="22"/>
          <w:szCs w:val="22"/>
        </w:rPr>
      </w:pPr>
      <w:r w:rsidRPr="00CC1F8F">
        <w:rPr>
          <w:sz w:val="22"/>
          <w:szCs w:val="22"/>
        </w:rPr>
        <w:t>Niniejsza umowa zastępuje dotychczas obowiązujące postanowienia dotyczące ochrony danych osobowych powiązane z realizacją celu wymienionego w § 2. ust. 3</w:t>
      </w:r>
    </w:p>
    <w:p w:rsidR="00E5300C" w:rsidRPr="00CC1F8F" w:rsidRDefault="00E5300C" w:rsidP="00CC1F8F">
      <w:pPr>
        <w:pStyle w:val="Akapitzlist"/>
        <w:numPr>
          <w:ilvl w:val="0"/>
          <w:numId w:val="21"/>
        </w:numPr>
        <w:jc w:val="both"/>
        <w:rPr>
          <w:sz w:val="22"/>
          <w:szCs w:val="22"/>
        </w:rPr>
      </w:pPr>
      <w:r w:rsidRPr="00CC1F8F">
        <w:rPr>
          <w:sz w:val="22"/>
          <w:szCs w:val="22"/>
        </w:rPr>
        <w:t>Osobami odpowiedzialnymi za realizację postanowień niniejszej umowy są:</w:t>
      </w:r>
    </w:p>
    <w:p w:rsidR="00E5300C" w:rsidRPr="00CC1F8F" w:rsidRDefault="00E5300C" w:rsidP="00CC1F8F">
      <w:pPr>
        <w:pStyle w:val="Akapitzlist"/>
        <w:numPr>
          <w:ilvl w:val="1"/>
          <w:numId w:val="21"/>
        </w:numPr>
        <w:jc w:val="both"/>
        <w:rPr>
          <w:sz w:val="22"/>
          <w:szCs w:val="22"/>
        </w:rPr>
      </w:pPr>
      <w:r w:rsidRPr="00CC1F8F">
        <w:rPr>
          <w:sz w:val="22"/>
          <w:szCs w:val="22"/>
        </w:rPr>
        <w:t xml:space="preserve">Ze strony Administratora Danych Osobowych: </w:t>
      </w:r>
      <w:r>
        <w:rPr>
          <w:sz w:val="22"/>
          <w:szCs w:val="22"/>
        </w:rPr>
        <w:t>Szymon Gołuchowski, tel. (41) 346 55 45 wew. 149, e-mail: s.goluchowski@czerwonagora.pl</w:t>
      </w:r>
    </w:p>
    <w:p w:rsidR="00E5300C" w:rsidRPr="00CC1F8F" w:rsidRDefault="00E5300C" w:rsidP="00CC1F8F">
      <w:pPr>
        <w:pStyle w:val="Akapitzlist"/>
        <w:numPr>
          <w:ilvl w:val="1"/>
          <w:numId w:val="21"/>
        </w:numPr>
        <w:jc w:val="both"/>
        <w:rPr>
          <w:sz w:val="22"/>
          <w:szCs w:val="22"/>
        </w:rPr>
      </w:pPr>
      <w:r w:rsidRPr="00CC1F8F">
        <w:rPr>
          <w:sz w:val="22"/>
          <w:szCs w:val="22"/>
        </w:rPr>
        <w:t>Ze strony Podmiotu przetwarzającego: …………………………..</w:t>
      </w:r>
      <w:r>
        <w:rPr>
          <w:sz w:val="22"/>
          <w:szCs w:val="22"/>
        </w:rPr>
        <w:t xml:space="preserve"> tel…. e-mail:………</w:t>
      </w:r>
    </w:p>
    <w:p w:rsidR="00E5300C" w:rsidRPr="00CC1F8F" w:rsidRDefault="00E5300C" w:rsidP="00CC1F8F">
      <w:pPr>
        <w:pStyle w:val="Akapitzlist"/>
        <w:numPr>
          <w:ilvl w:val="0"/>
          <w:numId w:val="21"/>
        </w:numPr>
        <w:jc w:val="both"/>
        <w:rPr>
          <w:sz w:val="22"/>
          <w:szCs w:val="22"/>
        </w:rPr>
      </w:pPr>
      <w:r w:rsidRPr="00CC1F8F">
        <w:rPr>
          <w:sz w:val="22"/>
          <w:szCs w:val="22"/>
        </w:rPr>
        <w:t>Umowa została sporządzona w dwóch jednobrzmiących egzemplarzach, po jednym dla każdej ze stron.</w:t>
      </w:r>
    </w:p>
    <w:p w:rsidR="00E5300C" w:rsidRPr="00CC1F8F" w:rsidRDefault="00E5300C" w:rsidP="00CC1F8F">
      <w:pPr>
        <w:pStyle w:val="Akapitzlist"/>
        <w:numPr>
          <w:ilvl w:val="0"/>
          <w:numId w:val="21"/>
        </w:numPr>
        <w:jc w:val="both"/>
        <w:rPr>
          <w:sz w:val="22"/>
          <w:szCs w:val="22"/>
        </w:rPr>
      </w:pPr>
      <w:r w:rsidRPr="00CC1F8F">
        <w:rPr>
          <w:sz w:val="22"/>
          <w:szCs w:val="22"/>
        </w:rPr>
        <w:t>W sprawach nieuregulowanych niniejszą umową zastosowanie mają przepisy Kodeksu Cywilnego oraz obowiązujących przepisów prawa.</w:t>
      </w:r>
    </w:p>
    <w:p w:rsidR="00E5300C" w:rsidRPr="00CC1F8F" w:rsidRDefault="00E5300C" w:rsidP="00CC1F8F">
      <w:pPr>
        <w:pStyle w:val="Akapitzlist"/>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rsidR="00E5300C" w:rsidRPr="00CC1F8F" w:rsidRDefault="00E5300C" w:rsidP="00CC1F8F">
      <w:pPr>
        <w:pStyle w:val="Akapitzlist"/>
        <w:numPr>
          <w:ilvl w:val="0"/>
          <w:numId w:val="21"/>
        </w:numPr>
        <w:jc w:val="both"/>
        <w:rPr>
          <w:sz w:val="22"/>
          <w:szCs w:val="22"/>
        </w:rPr>
      </w:pPr>
      <w:r w:rsidRPr="00CC1F8F">
        <w:rPr>
          <w:sz w:val="22"/>
          <w:szCs w:val="22"/>
        </w:rPr>
        <w:t>Integralnymi częściami niniejszej umowy są następujące załączniki:</w:t>
      </w:r>
    </w:p>
    <w:p w:rsidR="00E5300C" w:rsidRPr="00CC1F8F" w:rsidRDefault="00E5300C" w:rsidP="00CC1F8F">
      <w:pPr>
        <w:pStyle w:val="Akapitzlist"/>
        <w:numPr>
          <w:ilvl w:val="1"/>
          <w:numId w:val="21"/>
        </w:numPr>
        <w:jc w:val="both"/>
        <w:rPr>
          <w:sz w:val="22"/>
          <w:szCs w:val="22"/>
        </w:rPr>
      </w:pPr>
      <w:r w:rsidRPr="00CC1F8F">
        <w:rPr>
          <w:sz w:val="22"/>
          <w:szCs w:val="22"/>
        </w:rPr>
        <w:t>Załącznik 1 – sposób przekazywania oraz wykaz osób upoważnionych przez Administratora Danych Osobowych do pobierania i przekazywania danych niezbędnych do realizacji celu wymienionego w § 2. ust. 3</w:t>
      </w:r>
    </w:p>
    <w:p w:rsidR="00E5300C" w:rsidRPr="00CC1F8F" w:rsidRDefault="00E5300C" w:rsidP="00CC1F8F">
      <w:pPr>
        <w:pStyle w:val="Akapitzlist"/>
        <w:numPr>
          <w:ilvl w:val="1"/>
          <w:numId w:val="21"/>
        </w:numPr>
        <w:jc w:val="both"/>
        <w:rPr>
          <w:sz w:val="22"/>
          <w:szCs w:val="22"/>
        </w:rPr>
      </w:pPr>
      <w:r w:rsidRPr="00CC1F8F">
        <w:rPr>
          <w:sz w:val="22"/>
          <w:szCs w:val="22"/>
        </w:rPr>
        <w:t>Załącznik 2 – sposób przekazywania oraz wykaz osób upoważnionych przez Podmiot przetwarzający do pobierania i przekazywania danych niezbędnych do realizacji celu wymienionego w § 2. ust. 3</w:t>
      </w:r>
    </w:p>
    <w:p w:rsidR="00E5300C" w:rsidRPr="00CC1F8F" w:rsidRDefault="00E5300C" w:rsidP="00CC1F8F">
      <w:pPr>
        <w:pStyle w:val="Akapitzlist"/>
        <w:jc w:val="both"/>
        <w:rPr>
          <w:sz w:val="22"/>
          <w:szCs w:val="22"/>
        </w:rPr>
      </w:pPr>
    </w:p>
    <w:tbl>
      <w:tblPr>
        <w:tblW w:w="0" w:type="auto"/>
        <w:tblLook w:val="00A0" w:firstRow="1" w:lastRow="0" w:firstColumn="1" w:lastColumn="0" w:noHBand="0" w:noVBand="0"/>
      </w:tblPr>
      <w:tblGrid>
        <w:gridCol w:w="3652"/>
        <w:gridCol w:w="1985"/>
        <w:gridCol w:w="3651"/>
      </w:tblGrid>
      <w:tr w:rsidR="00E5300C" w:rsidRPr="00CC1F8F" w:rsidTr="003D1856">
        <w:tc>
          <w:tcPr>
            <w:tcW w:w="3652" w:type="dxa"/>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p>
        </w:tc>
      </w:tr>
      <w:tr w:rsidR="00E5300C" w:rsidRPr="00CC1F8F" w:rsidTr="003D1856">
        <w:tc>
          <w:tcPr>
            <w:tcW w:w="3652" w:type="dxa"/>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r w:rsidRPr="00CC1F8F">
              <w:rPr>
                <w:sz w:val="22"/>
                <w:szCs w:val="22"/>
                <w:lang w:eastAsia="en-US"/>
              </w:rPr>
              <w:t>Podmiot przetwarzający</w:t>
            </w:r>
          </w:p>
        </w:tc>
      </w:tr>
    </w:tbl>
    <w:p w:rsidR="00F2229B" w:rsidRDefault="00F2229B" w:rsidP="00CC1F8F">
      <w:pPr>
        <w:jc w:val="both"/>
        <w:rPr>
          <w:sz w:val="22"/>
          <w:szCs w:val="22"/>
        </w:rPr>
      </w:pPr>
    </w:p>
    <w:p w:rsidR="00E5300C" w:rsidRPr="00CC1F8F" w:rsidRDefault="00E5300C" w:rsidP="00705DAA">
      <w:pPr>
        <w:spacing w:after="200" w:line="276" w:lineRule="auto"/>
        <w:rPr>
          <w:sz w:val="22"/>
          <w:szCs w:val="22"/>
        </w:rPr>
      </w:pPr>
      <w:bookmarkStart w:id="0" w:name="_GoBack"/>
      <w:bookmarkEnd w:id="0"/>
      <w:r>
        <w:rPr>
          <w:sz w:val="22"/>
          <w:szCs w:val="22"/>
        </w:rPr>
        <w:t>Opracował: Szymon Gołuchowski</w:t>
      </w:r>
      <w:r w:rsidRPr="00CC1F8F">
        <w:rPr>
          <w:sz w:val="22"/>
          <w:szCs w:val="22"/>
        </w:rPr>
        <w:br w:type="page"/>
      </w:r>
    </w:p>
    <w:p w:rsidR="00E5300C" w:rsidRPr="00CC1F8F" w:rsidRDefault="00E5300C" w:rsidP="00CC1F8F">
      <w:pPr>
        <w:jc w:val="both"/>
        <w:rPr>
          <w:sz w:val="22"/>
          <w:szCs w:val="22"/>
        </w:rPr>
      </w:pPr>
      <w:r w:rsidRPr="00CC1F8F">
        <w:rPr>
          <w:sz w:val="22"/>
          <w:szCs w:val="22"/>
        </w:rPr>
        <w:t>Załącznik 1</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Sposób przekazywania oraz wykaz osób upoważnionych przez Administratora Danych Osobowych do pobierania i przekazywania danych niezbędnych do realizacji celu wymienionego w § 2. ust. 3</w:t>
      </w:r>
    </w:p>
    <w:p w:rsidR="00E5300C" w:rsidRPr="00CC1F8F" w:rsidRDefault="00E5300C" w:rsidP="00CC1F8F">
      <w:pPr>
        <w:jc w:val="both"/>
        <w:rPr>
          <w:b/>
          <w:sz w:val="22"/>
          <w:szCs w:val="22"/>
        </w:rPr>
      </w:pPr>
    </w:p>
    <w:p w:rsidR="00E5300C" w:rsidRPr="00CC1F8F" w:rsidRDefault="00E5300C" w:rsidP="00CC1F8F">
      <w:pPr>
        <w:jc w:val="both"/>
        <w:rPr>
          <w:sz w:val="22"/>
          <w:szCs w:val="22"/>
        </w:rPr>
      </w:pPr>
    </w:p>
    <w:p w:rsidR="00E5300C" w:rsidRPr="00CC1F8F" w:rsidRDefault="00E5300C" w:rsidP="00CC1F8F">
      <w:pPr>
        <w:pStyle w:val="Akapitzlist"/>
        <w:numPr>
          <w:ilvl w:val="0"/>
          <w:numId w:val="22"/>
        </w:numPr>
        <w:jc w:val="both"/>
        <w:rPr>
          <w:sz w:val="22"/>
          <w:szCs w:val="22"/>
        </w:rPr>
      </w:pPr>
      <w:r w:rsidRPr="00CC1F8F">
        <w:rPr>
          <w:sz w:val="22"/>
          <w:szCs w:val="22"/>
        </w:rPr>
        <w:t>W związku z realizacją celu określonego w § 2. ust.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Administrator Danych Osobowych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L.p.</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spacing w:after="200" w:line="276" w:lineRule="auto"/>
        <w:jc w:val="both"/>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t>Załącznik 2</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Sposób przekazywania oraz wykaz osób upoważnionych przez Podmiot przetwarzający do pobierania i przekazywania danych niezbędnych do realizacji celu wymienionego w § 2. ust. 3</w:t>
      </w:r>
    </w:p>
    <w:p w:rsidR="00E5300C" w:rsidRPr="00CC1F8F" w:rsidRDefault="00E5300C" w:rsidP="00CC1F8F">
      <w:pPr>
        <w:jc w:val="both"/>
        <w:rPr>
          <w:sz w:val="22"/>
          <w:szCs w:val="22"/>
        </w:rPr>
      </w:pPr>
    </w:p>
    <w:p w:rsidR="00E5300C" w:rsidRPr="00CC1F8F" w:rsidRDefault="00E5300C" w:rsidP="00F2229B">
      <w:pPr>
        <w:pStyle w:val="Akapitzlist"/>
        <w:numPr>
          <w:ilvl w:val="0"/>
          <w:numId w:val="22"/>
        </w:numPr>
        <w:jc w:val="both"/>
        <w:rPr>
          <w:sz w:val="22"/>
          <w:szCs w:val="22"/>
        </w:rPr>
      </w:pPr>
      <w:r w:rsidRPr="00CC1F8F">
        <w:rPr>
          <w:sz w:val="22"/>
          <w:szCs w:val="22"/>
        </w:rPr>
        <w:t>W związku z realizacją celu określonego w § 2. ust.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Podmiot przetwarzający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L.p.</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Podmiot przetwarzający</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p>
    <w:sectPr w:rsidR="00E5300C" w:rsidRPr="00CC1F8F" w:rsidSect="006364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0C" w:rsidRDefault="00E5300C">
      <w:r>
        <w:separator/>
      </w:r>
    </w:p>
  </w:endnote>
  <w:endnote w:type="continuationSeparator" w:id="0">
    <w:p w:rsidR="00E5300C" w:rsidRDefault="00E5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300C" w:rsidRDefault="00E5300C" w:rsidP="00CC1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A3212">
      <w:rPr>
        <w:rStyle w:val="Numerstrony"/>
        <w:noProof/>
      </w:rPr>
      <w:t>5</w:t>
    </w:r>
    <w:r>
      <w:rPr>
        <w:rStyle w:val="Numerstrony"/>
      </w:rPr>
      <w:fldChar w:fldCharType="end"/>
    </w:r>
  </w:p>
  <w:p w:rsidR="00E5300C" w:rsidRDefault="00E5300C" w:rsidP="00CC1F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0C" w:rsidRDefault="00E5300C">
      <w:r>
        <w:separator/>
      </w:r>
    </w:p>
  </w:footnote>
  <w:footnote w:type="continuationSeparator" w:id="0">
    <w:p w:rsidR="00E5300C" w:rsidRDefault="00E53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14"/>
  </w:num>
  <w:num w:numId="5">
    <w:abstractNumId w:val="15"/>
  </w:num>
  <w:num w:numId="6">
    <w:abstractNumId w:val="3"/>
  </w:num>
  <w:num w:numId="7">
    <w:abstractNumId w:val="1"/>
  </w:num>
  <w:num w:numId="8">
    <w:abstractNumId w:val="10"/>
  </w:num>
  <w:num w:numId="9">
    <w:abstractNumId w:val="5"/>
  </w:num>
  <w:num w:numId="10">
    <w:abstractNumId w:val="4"/>
  </w:num>
  <w:num w:numId="11">
    <w:abstractNumId w:val="7"/>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AD4"/>
    <w:rsid w:val="00017776"/>
    <w:rsid w:val="0003207A"/>
    <w:rsid w:val="00042647"/>
    <w:rsid w:val="00097548"/>
    <w:rsid w:val="000A3212"/>
    <w:rsid w:val="000C65EF"/>
    <w:rsid w:val="000E13E1"/>
    <w:rsid w:val="00136A6B"/>
    <w:rsid w:val="00146B64"/>
    <w:rsid w:val="003276E1"/>
    <w:rsid w:val="00356C8C"/>
    <w:rsid w:val="003A2F6A"/>
    <w:rsid w:val="003D1856"/>
    <w:rsid w:val="004319BF"/>
    <w:rsid w:val="004F2ED4"/>
    <w:rsid w:val="005706CC"/>
    <w:rsid w:val="005C66A7"/>
    <w:rsid w:val="005E1B98"/>
    <w:rsid w:val="00623C1B"/>
    <w:rsid w:val="00627EF0"/>
    <w:rsid w:val="006364EE"/>
    <w:rsid w:val="00670FE7"/>
    <w:rsid w:val="00686AD4"/>
    <w:rsid w:val="006D6245"/>
    <w:rsid w:val="007018FA"/>
    <w:rsid w:val="00705DAA"/>
    <w:rsid w:val="007160EE"/>
    <w:rsid w:val="00775377"/>
    <w:rsid w:val="007E3E9C"/>
    <w:rsid w:val="0080722D"/>
    <w:rsid w:val="00811398"/>
    <w:rsid w:val="008346F4"/>
    <w:rsid w:val="00896E01"/>
    <w:rsid w:val="0092009D"/>
    <w:rsid w:val="00970029"/>
    <w:rsid w:val="009B5A00"/>
    <w:rsid w:val="009D0A90"/>
    <w:rsid w:val="00A31BDF"/>
    <w:rsid w:val="00A7502B"/>
    <w:rsid w:val="00A83D56"/>
    <w:rsid w:val="00AC48A1"/>
    <w:rsid w:val="00AE3D6D"/>
    <w:rsid w:val="00B07CAB"/>
    <w:rsid w:val="00B260E0"/>
    <w:rsid w:val="00B540B2"/>
    <w:rsid w:val="00B85C1F"/>
    <w:rsid w:val="00BB4A28"/>
    <w:rsid w:val="00BC43D6"/>
    <w:rsid w:val="00BF3C20"/>
    <w:rsid w:val="00C46ABE"/>
    <w:rsid w:val="00CA45F3"/>
    <w:rsid w:val="00CB2698"/>
    <w:rsid w:val="00CC1F8F"/>
    <w:rsid w:val="00D61C75"/>
    <w:rsid w:val="00DF391C"/>
    <w:rsid w:val="00E5300C"/>
    <w:rsid w:val="00EC084C"/>
    <w:rsid w:val="00EC31FD"/>
    <w:rsid w:val="00ED024B"/>
    <w:rsid w:val="00F07231"/>
    <w:rsid w:val="00F2229B"/>
    <w:rsid w:val="00F76022"/>
    <w:rsid w:val="00FA1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1816</Words>
  <Characters>10900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4</cp:revision>
  <dcterms:created xsi:type="dcterms:W3CDTF">2018-06-28T06:18:00Z</dcterms:created>
  <dcterms:modified xsi:type="dcterms:W3CDTF">2018-06-28T06:39:00Z</dcterms:modified>
</cp:coreProperties>
</file>