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E2" w:rsidRDefault="00AB60E2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2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>
        <w:rPr>
          <w:rFonts w:ascii="Times New Roman" w:eastAsia="Calibri" w:hAnsi="Times New Roman" w:cs="Times New Roman"/>
          <w:b/>
          <w:bCs/>
        </w:rPr>
        <w:t>AO-ŚM-6-2018</w:t>
      </w:r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                   </w:t>
      </w:r>
    </w:p>
    <w:p w:rsidR="00426B13" w:rsidRPr="00426B13" w:rsidRDefault="00426B13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426B13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…………2018</w:t>
      </w: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św.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zwanym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dalej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„Przyjmującym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przyjmuje wykonanie za odpłatnością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świadczeń zdrowotnych (badań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laboratoryjnych</w:t>
      </w:r>
      <w:r w:rsidR="00DE60B8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94D59">
        <w:rPr>
          <w:rFonts w:ascii="Times New Roman" w:eastAsia="Times New Roman" w:hAnsi="Times New Roman" w:cs="Times New Roman"/>
          <w:b/>
          <w:sz w:val="23"/>
          <w:szCs w:val="23"/>
        </w:rPr>
        <w:t xml:space="preserve"> stanowi</w:t>
      </w:r>
      <w:r w:rsidR="00DE60B8">
        <w:rPr>
          <w:rFonts w:ascii="Times New Roman" w:eastAsia="Times New Roman" w:hAnsi="Times New Roman" w:cs="Times New Roman"/>
          <w:b/>
          <w:sz w:val="23"/>
          <w:szCs w:val="23"/>
        </w:rPr>
        <w:t>ącą</w:t>
      </w:r>
      <w:r w:rsidR="00F94D59">
        <w:rPr>
          <w:rFonts w:ascii="Times New Roman" w:eastAsia="Times New Roman" w:hAnsi="Times New Roman" w:cs="Times New Roman"/>
          <w:b/>
          <w:sz w:val="23"/>
          <w:szCs w:val="23"/>
        </w:rPr>
        <w:t xml:space="preserve"> Załącznik nr 1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094122" w:rsidRDefault="00094122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powtórzenia badania Przyjmujący zamówienie niezwłocznie powiadomi 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>lekarza zlecającego badanie.</w:t>
      </w:r>
    </w:p>
    <w:p w:rsidR="00E73D5D" w:rsidRPr="00426B13" w:rsidRDefault="00E73D5D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426B13" w:rsidRPr="00F94D59" w:rsidRDefault="00F94D59" w:rsidP="00F94D59">
      <w:pPr>
        <w:spacing w:before="120" w:after="0" w:line="260" w:lineRule="exact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  <w:bookmarkStart w:id="0" w:name="_GoBack"/>
      <w:bookmarkEnd w:id="0"/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badania wykonywane będą z należyta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 o świadczeniach opieki zdrowotnej finansowanych ze środków publicznych w zakresie wynikającym 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które skorzystały z poszczególnych </w:t>
      </w:r>
      <w:proofErr w:type="gramStart"/>
      <w:r w:rsidR="00BE16C5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D53678">
        <w:rPr>
          <w:rFonts w:ascii="Times New Roman" w:eastAsia="Times New Roman" w:hAnsi="Times New Roman" w:cs="Times New Roman"/>
          <w:b/>
          <w:sz w:val="23"/>
          <w:szCs w:val="23"/>
        </w:rPr>
        <w:t>do umowy.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 xml:space="preserve">tem zgodności 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lastRenderedPageBreak/>
        <w:t>z umową z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terminem zapłaty 30 dni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 daty doręczenia faktury. W razie uchybienia terminu zapłaty Przyjmujący zamówienie 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 xml:space="preserve">może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naliczy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>ć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odsetki ustawowe.</w:t>
      </w: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746871" w:rsidRPr="00746871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powierzenia przetwarzania danych osobowych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9</w:t>
      </w:r>
    </w:p>
    <w:p w:rsidR="00094122" w:rsidRPr="00094122" w:rsidRDefault="00094122" w:rsidP="00094122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094122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cenn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ikiem stanowiącym załącznik nr 2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do umowy</w:t>
      </w:r>
      <w:r w:rsidR="002169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wykonywanych przez Przyjmującego zamówienie 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>strony zawrą stosowny aneks.</w:t>
      </w:r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okres  od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dnia ………………..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dnia…………….. lub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 w:rsidR="00746871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wyczerpania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wartości umowy przed terminem jej zakończenia.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426B13" w:rsidRDefault="00746871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.  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A86B0E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F34EEE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6.1.3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8200F6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6.2.2.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EE6C39" w:rsidRPr="00141BF3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przypadku niewykonania badania, zwłoce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W przypadku gdy zapłacona kara umowna nie pokrywa w całości szkody jaka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D53678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>
        <w:rPr>
          <w:rFonts w:ascii="Times New Roman" w:eastAsia="Times New Roman" w:hAnsi="Times New Roman" w:cs="Times New Roman"/>
          <w:sz w:val="23"/>
          <w:szCs w:val="23"/>
        </w:rPr>
        <w:t>Krzysztofa Janus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Przyjmującego zamówienie jest:………………………….…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26B13" w:rsidRPr="00426B13" w:rsidRDefault="00D53678" w:rsidP="00426B13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26240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201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8. 160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o świadczeniach opieki zdrowotnej finansowanych ze środków publicznych (Dz.U. 2017.1938 </w:t>
      </w:r>
      <w:proofErr w:type="gramStart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 z </w:t>
      </w:r>
      <w:proofErr w:type="spellStart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426B13" w:rsidRDefault="00426B13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583054" w:rsidRPr="00426B13" w:rsidRDefault="00583054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1A172F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sectPr w:rsidR="001A172F" w:rsidSect="00AB60E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55141"/>
    <w:rsid w:val="00082AEF"/>
    <w:rsid w:val="00091B64"/>
    <w:rsid w:val="00094122"/>
    <w:rsid w:val="000B5131"/>
    <w:rsid w:val="00141BF3"/>
    <w:rsid w:val="001A172F"/>
    <w:rsid w:val="001B3237"/>
    <w:rsid w:val="00213727"/>
    <w:rsid w:val="00216932"/>
    <w:rsid w:val="0026240D"/>
    <w:rsid w:val="00331CBA"/>
    <w:rsid w:val="00426B13"/>
    <w:rsid w:val="00471998"/>
    <w:rsid w:val="005372EB"/>
    <w:rsid w:val="00583054"/>
    <w:rsid w:val="005F577A"/>
    <w:rsid w:val="006D1944"/>
    <w:rsid w:val="007040FA"/>
    <w:rsid w:val="007221A9"/>
    <w:rsid w:val="00746871"/>
    <w:rsid w:val="008200F6"/>
    <w:rsid w:val="008C6F3F"/>
    <w:rsid w:val="009D5B5C"/>
    <w:rsid w:val="00A66E89"/>
    <w:rsid w:val="00A86B0E"/>
    <w:rsid w:val="00AB60E2"/>
    <w:rsid w:val="00B0764E"/>
    <w:rsid w:val="00B8232F"/>
    <w:rsid w:val="00BE16C5"/>
    <w:rsid w:val="00C00CE2"/>
    <w:rsid w:val="00C94E4D"/>
    <w:rsid w:val="00CB09BE"/>
    <w:rsid w:val="00D53678"/>
    <w:rsid w:val="00DD785E"/>
    <w:rsid w:val="00DE60B8"/>
    <w:rsid w:val="00E73D5D"/>
    <w:rsid w:val="00EE6C39"/>
    <w:rsid w:val="00EF2517"/>
    <w:rsid w:val="00F34EE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wss</cp:lastModifiedBy>
  <cp:revision>23</cp:revision>
  <cp:lastPrinted>2018-07-05T08:33:00Z</cp:lastPrinted>
  <dcterms:created xsi:type="dcterms:W3CDTF">2018-06-19T09:48:00Z</dcterms:created>
  <dcterms:modified xsi:type="dcterms:W3CDTF">2018-07-05T08:35:00Z</dcterms:modified>
</cp:coreProperties>
</file>