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B6" w:rsidRPr="00B35950" w:rsidRDefault="007314B6" w:rsidP="00B35950">
      <w:pPr>
        <w:spacing w:line="36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0606" w:rsidRPr="00BD2066">
        <w:t>Chęciny</w:t>
      </w:r>
      <w:r w:rsidR="0057459E">
        <w:t>, 02</w:t>
      </w:r>
      <w:r w:rsidR="00830606" w:rsidRPr="00BD2066">
        <w:t>.</w:t>
      </w:r>
      <w:r w:rsidR="0057459E">
        <w:t>10</w:t>
      </w:r>
      <w:r w:rsidR="008C65AA">
        <w:t>.</w:t>
      </w:r>
      <w:r>
        <w:t>2018</w:t>
      </w:r>
      <w:r w:rsidRPr="00B35950">
        <w:t xml:space="preserve"> r.</w:t>
      </w:r>
    </w:p>
    <w:p w:rsidR="007314B6" w:rsidRDefault="0057459E" w:rsidP="00B35950">
      <w:pPr>
        <w:spacing w:line="360" w:lineRule="auto"/>
        <w:jc w:val="both"/>
        <w:rPr>
          <w:b/>
        </w:rPr>
      </w:pPr>
      <w:r>
        <w:rPr>
          <w:b/>
        </w:rPr>
        <w:t>AO-ŚM-10</w:t>
      </w:r>
      <w:r w:rsidR="007314B6">
        <w:rPr>
          <w:b/>
        </w:rPr>
        <w:t>-2018</w:t>
      </w:r>
      <w:r w:rsidR="007314B6">
        <w:rPr>
          <w:b/>
        </w:rPr>
        <w:tab/>
      </w:r>
      <w:r w:rsidR="007314B6">
        <w:rPr>
          <w:b/>
        </w:rPr>
        <w:tab/>
      </w:r>
      <w:r w:rsidR="007314B6">
        <w:rPr>
          <w:b/>
        </w:rPr>
        <w:br/>
      </w:r>
    </w:p>
    <w:p w:rsidR="007314B6" w:rsidRDefault="007314B6" w:rsidP="00B35950">
      <w:pPr>
        <w:spacing w:line="360" w:lineRule="auto"/>
        <w:jc w:val="center"/>
        <w:rPr>
          <w:b/>
        </w:rPr>
      </w:pPr>
      <w:r>
        <w:rPr>
          <w:b/>
        </w:rPr>
        <w:t xml:space="preserve">OGŁOSZENIE O KONKURSIE OFERT </w:t>
      </w:r>
      <w:r>
        <w:rPr>
          <w:b/>
        </w:rPr>
        <w:br/>
        <w:t>na udzielanie świadczeń zdrowotnych</w:t>
      </w:r>
    </w:p>
    <w:p w:rsidR="007314B6" w:rsidRDefault="007314B6" w:rsidP="00B35950">
      <w:pPr>
        <w:spacing w:line="360" w:lineRule="auto"/>
        <w:jc w:val="center"/>
        <w:rPr>
          <w:b/>
        </w:rPr>
      </w:pPr>
    </w:p>
    <w:p w:rsidR="007314B6" w:rsidRPr="00957569" w:rsidRDefault="007314B6" w:rsidP="00B35950">
      <w:pPr>
        <w:spacing w:before="120" w:line="360" w:lineRule="auto"/>
        <w:jc w:val="both"/>
      </w:pPr>
      <w:r w:rsidRPr="00957569">
        <w:t xml:space="preserve">działając na podstawie: </w:t>
      </w:r>
    </w:p>
    <w:p w:rsidR="007314B6" w:rsidRPr="00957569" w:rsidRDefault="007314B6" w:rsidP="00B35950">
      <w:pPr>
        <w:spacing w:line="360" w:lineRule="auto"/>
        <w:jc w:val="both"/>
      </w:pPr>
      <w:r>
        <w:t xml:space="preserve">art. 26, art. 27 </w:t>
      </w:r>
      <w:r w:rsidRPr="00957569">
        <w:t>Ustawy z dnia 15 kwietnia 2011 r. o działa</w:t>
      </w:r>
      <w:r>
        <w:t xml:space="preserve">lności leczniczej (Dz. U. 2018.160 </w:t>
      </w:r>
      <w:r w:rsidRPr="00957569">
        <w:t>t.</w:t>
      </w:r>
      <w:r>
        <w:t>j</w:t>
      </w:r>
      <w:r w:rsidRPr="00957569">
        <w:t>)</w:t>
      </w:r>
      <w:r>
        <w:t xml:space="preserve"> oraz odpowiednio art. 140, art. 141, art. 146 ust. 1, art. 147-150, art. 151 ust. 1, 2 i 4-6, art. 152, art. 153, art. 154 ust. 1 i 2 </w:t>
      </w:r>
      <w:r w:rsidRPr="00957569">
        <w:t xml:space="preserve">Ustawy z dnia 27 sierpnia 2004 r. o świadczeniach opieki zdrowotnej finansowanych ze środków publicznych </w:t>
      </w:r>
      <w:r>
        <w:br/>
        <w:t>(</w:t>
      </w:r>
      <w:r w:rsidRPr="00957569">
        <w:t>D</w:t>
      </w:r>
      <w:r>
        <w:t>z. U. 2017.1938 t.j.</w:t>
      </w:r>
      <w:r w:rsidRPr="00957569">
        <w:t xml:space="preserve">). </w:t>
      </w:r>
    </w:p>
    <w:p w:rsidR="007314B6" w:rsidRDefault="007314B6" w:rsidP="00B35950">
      <w:pPr>
        <w:numPr>
          <w:ilvl w:val="0"/>
          <w:numId w:val="38"/>
        </w:numPr>
        <w:tabs>
          <w:tab w:val="clear" w:pos="1080"/>
          <w:tab w:val="num" w:pos="0"/>
        </w:tabs>
        <w:spacing w:before="120" w:line="360" w:lineRule="auto"/>
        <w:ind w:left="800" w:hanging="800"/>
        <w:jc w:val="both"/>
        <w:rPr>
          <w:b/>
        </w:rPr>
      </w:pPr>
      <w:r>
        <w:rPr>
          <w:b/>
        </w:rPr>
        <w:t>UDZIELAJĄCY ZAMÓWIENIA</w:t>
      </w:r>
    </w:p>
    <w:p w:rsidR="007314B6" w:rsidRDefault="007314B6" w:rsidP="00B35950">
      <w:pPr>
        <w:spacing w:line="360" w:lineRule="auto"/>
      </w:pPr>
      <w:r>
        <w:t xml:space="preserve">1. Nazwa:   </w:t>
      </w:r>
      <w:r w:rsidRPr="0034289B">
        <w:t>Wojewódzki Szpital Specjalistyczny im. św. Rafała w Czerwonej Górze</w:t>
      </w:r>
    </w:p>
    <w:p w:rsidR="007314B6" w:rsidRDefault="007314B6" w:rsidP="00B35950">
      <w:pPr>
        <w:spacing w:before="120" w:line="360" w:lineRule="auto"/>
      </w:pPr>
      <w:r>
        <w:t xml:space="preserve">2. Adres: </w:t>
      </w:r>
      <w:r w:rsidRPr="00957569">
        <w:t>ul. Czerwona Góra 10, 26-060 Chęciny</w:t>
      </w:r>
      <w:r>
        <w:t xml:space="preserve">, </w:t>
      </w:r>
      <w:r w:rsidRPr="008E61E3">
        <w:t xml:space="preserve">tel.: 041 34-655-45, fax.: 041 34-655-67;  </w:t>
      </w:r>
      <w:hyperlink r:id="rId8" w:history="1">
        <w:r w:rsidRPr="008E61E3">
          <w:rPr>
            <w:rStyle w:val="Hipercze"/>
          </w:rPr>
          <w:t>www.czerwonagora.pl</w:t>
        </w:r>
      </w:hyperlink>
      <w:r w:rsidRPr="008E61E3">
        <w:t xml:space="preserve">;    </w:t>
      </w:r>
      <w:hyperlink r:id="rId9" w:history="1">
        <w:r w:rsidRPr="00B53004">
          <w:rPr>
            <w:rStyle w:val="Hipercze"/>
          </w:rPr>
          <w:t>czerwonagora@czerwonagora.pl</w:t>
        </w:r>
      </w:hyperlink>
    </w:p>
    <w:p w:rsidR="007314B6" w:rsidRPr="008E61E3" w:rsidRDefault="007314B6" w:rsidP="00B35950">
      <w:pPr>
        <w:spacing w:before="120" w:line="360" w:lineRule="auto"/>
      </w:pPr>
      <w:r w:rsidRPr="008E61E3">
        <w:t>KRS: 0000009315   NIP 959 12 89 964  Regon: 000296213</w:t>
      </w:r>
    </w:p>
    <w:p w:rsidR="007314B6" w:rsidRPr="0034289B" w:rsidRDefault="007314B6" w:rsidP="00B35950">
      <w:pPr>
        <w:numPr>
          <w:ilvl w:val="0"/>
          <w:numId w:val="38"/>
        </w:numPr>
        <w:tabs>
          <w:tab w:val="clear" w:pos="1080"/>
          <w:tab w:val="num" w:pos="900"/>
        </w:tabs>
        <w:spacing w:before="120" w:line="360" w:lineRule="auto"/>
        <w:ind w:hanging="1080"/>
        <w:jc w:val="both"/>
        <w:rPr>
          <w:b/>
        </w:rPr>
      </w:pPr>
      <w:r w:rsidRPr="0034289B">
        <w:rPr>
          <w:b/>
        </w:rPr>
        <w:t>PRZEDMIOT KONKURSU</w:t>
      </w:r>
    </w:p>
    <w:p w:rsidR="002A1C9B" w:rsidRDefault="007314B6" w:rsidP="00B35950">
      <w:pPr>
        <w:spacing w:before="120" w:line="360" w:lineRule="auto"/>
        <w:jc w:val="both"/>
      </w:pPr>
      <w:r>
        <w:t>1. Udzielanie świadczeń zdrowotnych:</w:t>
      </w:r>
      <w:r w:rsidRPr="00FC72E7">
        <w:t xml:space="preserve"> wykonywanie</w:t>
      </w:r>
      <w:r w:rsidRPr="00FC72E7">
        <w:rPr>
          <w:b/>
        </w:rPr>
        <w:t xml:space="preserve"> </w:t>
      </w:r>
      <w:r w:rsidRPr="00FC72E7">
        <w:t xml:space="preserve">badań RTG- </w:t>
      </w:r>
      <w:r w:rsidR="001E2369">
        <w:t>klatki piersiowej</w:t>
      </w:r>
      <w:r w:rsidRPr="00FC72E7">
        <w:t xml:space="preserve"> w ramach projektu: Wczesna diagnostyka gruźlicy u mieszkańców województwa świętokrzyskiego z grup szczególnego ryzyka, </w:t>
      </w:r>
      <w:r>
        <w:t>w ramach</w:t>
      </w:r>
      <w:r w:rsidRPr="00FC72E7">
        <w:t xml:space="preserve"> Regionalnego Programu Operacyjnego Województwa Świętokrzyskiego na lata 2014-202</w:t>
      </w:r>
      <w:r>
        <w:t>0</w:t>
      </w:r>
      <w:r w:rsidRPr="00FC72E7">
        <w:t>, współfinansowanego ze środków Europejskiego Funduszu Społecznego</w:t>
      </w:r>
    </w:p>
    <w:p w:rsidR="008020B7" w:rsidRPr="008020B7" w:rsidRDefault="002A1C9B" w:rsidP="008020B7">
      <w:pPr>
        <w:spacing w:before="120" w:line="360" w:lineRule="auto"/>
        <w:jc w:val="both"/>
        <w:rPr>
          <w:b/>
        </w:rPr>
      </w:pPr>
      <w:r w:rsidRPr="002A1C9B">
        <w:rPr>
          <w:b/>
        </w:rPr>
        <w:t xml:space="preserve">Dotyczy powiatów: </w:t>
      </w:r>
      <w:r w:rsidR="008020B7" w:rsidRPr="008020B7">
        <w:rPr>
          <w:b/>
        </w:rPr>
        <w:t xml:space="preserve">Buski, Jędrzejowski, Kazimierski, Konecki, Opatowski, Ostrowiecki, Pińczowski, Sandomierski, Skarżyski, Starachowicki, Staszowski, Włoszczowski </w:t>
      </w:r>
    </w:p>
    <w:p w:rsidR="007314B6" w:rsidRDefault="00A52A7D" w:rsidP="00B35950">
      <w:pPr>
        <w:spacing w:before="120" w:line="360" w:lineRule="auto"/>
        <w:jc w:val="both"/>
      </w:pPr>
      <w:r>
        <w:t>KOD CPV: 85150000-5 Usługi obrazowania medycznego</w:t>
      </w:r>
    </w:p>
    <w:p w:rsidR="004E2F4D" w:rsidRPr="004E2F4D" w:rsidRDefault="004E2F4D" w:rsidP="004E2F4D">
      <w:pPr>
        <w:spacing w:before="120" w:line="360" w:lineRule="auto"/>
        <w:jc w:val="both"/>
        <w:rPr>
          <w:b/>
        </w:rPr>
      </w:pPr>
      <w:r w:rsidRPr="004E2F4D">
        <w:t>KOD CPV</w:t>
      </w:r>
      <w:r w:rsidRPr="004E2F4D">
        <w:rPr>
          <w:b/>
        </w:rPr>
        <w:t xml:space="preserve">: </w:t>
      </w:r>
      <w:r w:rsidR="0057459E">
        <w:t>85121000-4</w:t>
      </w:r>
      <w:r w:rsidRPr="004E2F4D">
        <w:t xml:space="preserve"> </w:t>
      </w:r>
      <w:r w:rsidR="0057459E">
        <w:t>Ogólne usługi lekarskie</w:t>
      </w:r>
    </w:p>
    <w:p w:rsidR="007314B6" w:rsidRDefault="007314B6" w:rsidP="00B35950">
      <w:pPr>
        <w:spacing w:before="120" w:line="360" w:lineRule="auto"/>
        <w:jc w:val="both"/>
      </w:pPr>
      <w:r>
        <w:t xml:space="preserve">2. Umowa zostanie zawarta na czas określony: </w:t>
      </w:r>
      <w:r w:rsidR="0057459E">
        <w:t>w terminie podanym przez Udzielającego zamówienia po wyborze Przyjmującego zmówienie na okres</w:t>
      </w:r>
      <w:r w:rsidR="004E2F4D">
        <w:t xml:space="preserve"> </w:t>
      </w:r>
      <w:r>
        <w:t>do 31.12.2021</w:t>
      </w:r>
      <w:r w:rsidR="004E2F4D">
        <w:t xml:space="preserve"> r.</w:t>
      </w:r>
    </w:p>
    <w:p w:rsidR="007314B6" w:rsidRDefault="007314B6" w:rsidP="00B35950">
      <w:pPr>
        <w:spacing w:before="120" w:line="360" w:lineRule="auto"/>
        <w:jc w:val="both"/>
      </w:pPr>
      <w:r>
        <w:t>3. Składający ofertę pozo</w:t>
      </w:r>
      <w:r w:rsidR="0057459E">
        <w:t>staje nią związany przez okres 6</w:t>
      </w:r>
      <w:r>
        <w:t xml:space="preserve">0 dni, przy czym bieg terminu rozpoczyna się wraz </w:t>
      </w:r>
      <w:r>
        <w:br/>
        <w:t>z upływem terminu składania ofert.</w:t>
      </w:r>
    </w:p>
    <w:p w:rsidR="007314B6" w:rsidRDefault="007314B6" w:rsidP="00B35950">
      <w:pPr>
        <w:spacing w:before="120" w:line="360" w:lineRule="auto"/>
        <w:jc w:val="both"/>
        <w:rPr>
          <w:b/>
        </w:rPr>
      </w:pPr>
      <w:r w:rsidRPr="00751004">
        <w:rPr>
          <w:b/>
        </w:rPr>
        <w:t xml:space="preserve">III. </w:t>
      </w:r>
      <w:r>
        <w:rPr>
          <w:b/>
        </w:rPr>
        <w:t xml:space="preserve">        </w:t>
      </w:r>
      <w:r w:rsidRPr="00751004">
        <w:rPr>
          <w:b/>
        </w:rPr>
        <w:t>POZOSTAŁE INFORMACJE</w:t>
      </w:r>
    </w:p>
    <w:p w:rsidR="007314B6" w:rsidRDefault="007314B6" w:rsidP="006E2F07">
      <w:pPr>
        <w:numPr>
          <w:ilvl w:val="0"/>
          <w:numId w:val="39"/>
        </w:numPr>
        <w:tabs>
          <w:tab w:val="clear" w:pos="720"/>
          <w:tab w:val="num" w:pos="300"/>
        </w:tabs>
        <w:spacing w:before="120" w:line="360" w:lineRule="auto"/>
        <w:ind w:left="300" w:hanging="300"/>
        <w:jc w:val="both"/>
      </w:pPr>
      <w:r>
        <w:rPr>
          <w:b/>
        </w:rPr>
        <w:t xml:space="preserve">Warunki udziału: </w:t>
      </w:r>
      <w:r w:rsidRPr="00751004">
        <w:t xml:space="preserve">w konkursie mogą wziąć udział oferenci którzy spełniają wymagania określone </w:t>
      </w:r>
      <w:r>
        <w:br/>
      </w:r>
      <w:r w:rsidRPr="00751004">
        <w:t>w Szczegółowych Warunkach Konkursu Ofert (zwanych dalej: SWKO)</w:t>
      </w:r>
    </w:p>
    <w:p w:rsidR="007314B6" w:rsidRDefault="007314B6" w:rsidP="00B35950">
      <w:pPr>
        <w:numPr>
          <w:ilvl w:val="0"/>
          <w:numId w:val="39"/>
        </w:numPr>
        <w:tabs>
          <w:tab w:val="clear" w:pos="720"/>
          <w:tab w:val="num" w:pos="300"/>
        </w:tabs>
        <w:spacing w:before="120" w:line="360" w:lineRule="auto"/>
        <w:ind w:hanging="720"/>
        <w:jc w:val="both"/>
        <w:rPr>
          <w:b/>
        </w:rPr>
      </w:pPr>
      <w:r>
        <w:rPr>
          <w:b/>
        </w:rPr>
        <w:t xml:space="preserve">Tryb udzielenia zamówienia: </w:t>
      </w:r>
      <w:r w:rsidRPr="00751004">
        <w:t>konkurs ofert</w:t>
      </w:r>
    </w:p>
    <w:p w:rsidR="007314B6" w:rsidRDefault="007314B6" w:rsidP="00B35950">
      <w:pPr>
        <w:numPr>
          <w:ilvl w:val="0"/>
          <w:numId w:val="39"/>
        </w:numPr>
        <w:tabs>
          <w:tab w:val="clear" w:pos="720"/>
          <w:tab w:val="num" w:pos="300"/>
        </w:tabs>
        <w:spacing w:before="120" w:line="360" w:lineRule="auto"/>
        <w:ind w:hanging="720"/>
        <w:jc w:val="both"/>
        <w:rPr>
          <w:b/>
        </w:rPr>
      </w:pPr>
      <w:r>
        <w:rPr>
          <w:b/>
        </w:rPr>
        <w:lastRenderedPageBreak/>
        <w:t>Kryteria oceny ofert: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Cena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Jakość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Kompleksowość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 xml:space="preserve">-  Dostępność 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Ciągłość</w:t>
      </w:r>
    </w:p>
    <w:p w:rsidR="00AC2C7B" w:rsidRPr="00AC2C7B" w:rsidRDefault="007314B6" w:rsidP="00AC2C7B">
      <w:pPr>
        <w:spacing w:line="360" w:lineRule="auto"/>
        <w:ind w:left="300" w:hanging="300"/>
      </w:pPr>
      <w:r>
        <w:rPr>
          <w:b/>
        </w:rPr>
        <w:t xml:space="preserve">4. Termin i miejsce składania ofert: </w:t>
      </w:r>
      <w:r w:rsidR="0057459E">
        <w:t>10.10</w:t>
      </w:r>
      <w:r w:rsidR="008C65AA">
        <w:t>.</w:t>
      </w:r>
      <w:r w:rsidR="001923FE">
        <w:t>2018 r. godzina 11</w:t>
      </w:r>
      <w:r w:rsidRPr="00CC75F1">
        <w:rPr>
          <w:vertAlign w:val="superscript"/>
        </w:rPr>
        <w:t>00</w:t>
      </w:r>
      <w:r>
        <w:t xml:space="preserve">, </w:t>
      </w:r>
      <w:r w:rsidR="0057459E">
        <w:t xml:space="preserve">osobiście </w:t>
      </w:r>
      <w:r w:rsidRPr="00CC75F1">
        <w:t>Sekretariat Dyrektora Wojewódzkiego Szpitala Specjalistycznego im. św. Rafała w Czerwonej Górze</w:t>
      </w:r>
      <w:r>
        <w:t xml:space="preserve"> lub listownie na adres: </w:t>
      </w:r>
      <w:r w:rsidRPr="0034289B">
        <w:t>Wojewódzki Szpital Specjalistyczny im. św. Rafała w Czerwonej Górze</w:t>
      </w:r>
      <w:r>
        <w:t xml:space="preserve">, </w:t>
      </w:r>
      <w:r w:rsidRPr="00957569">
        <w:t>ul. Czerwona Góra 10, 26-060 Chęciny</w:t>
      </w:r>
      <w:r>
        <w:t xml:space="preserve"> (dec</w:t>
      </w:r>
      <w:r w:rsidR="0057459E">
        <w:t>yduje data i godzina doręczenia do siedziby Udzielającego zamówienia</w:t>
      </w:r>
      <w:r w:rsidR="00AC2C7B">
        <w:t>)</w:t>
      </w:r>
      <w:r w:rsidR="0057459E">
        <w:t>.</w:t>
      </w:r>
      <w:r w:rsidR="00AC2C7B" w:rsidRPr="00AC2C7B">
        <w:rPr>
          <w:rFonts w:eastAsia="Calibri"/>
          <w:sz w:val="24"/>
          <w:szCs w:val="24"/>
        </w:rPr>
        <w:t xml:space="preserve"> </w:t>
      </w:r>
      <w:r w:rsidR="00AC2C7B" w:rsidRPr="00AC2C7B">
        <w:t>Sekretariat Szpitala jest czynny od poniedziałku do piątku w godz. 7.00-14.35.</w:t>
      </w:r>
    </w:p>
    <w:p w:rsidR="007314B6" w:rsidRDefault="007314B6" w:rsidP="0014153C">
      <w:pPr>
        <w:spacing w:line="360" w:lineRule="auto"/>
        <w:ind w:left="300" w:hanging="300"/>
        <w:jc w:val="both"/>
      </w:pPr>
      <w:bookmarkStart w:id="0" w:name="_GoBack"/>
      <w:bookmarkEnd w:id="0"/>
      <w:r>
        <w:rPr>
          <w:b/>
        </w:rPr>
        <w:t>5.</w:t>
      </w:r>
      <w:r>
        <w:t xml:space="preserve"> </w:t>
      </w:r>
      <w:r w:rsidRPr="00751004">
        <w:rPr>
          <w:b/>
        </w:rPr>
        <w:t>Otwarcie ofert:</w:t>
      </w:r>
      <w:r>
        <w:t xml:space="preserve"> </w:t>
      </w:r>
      <w:r w:rsidR="0057459E">
        <w:t>10.10</w:t>
      </w:r>
      <w:r w:rsidR="008C65AA" w:rsidRPr="001923FE">
        <w:t>.</w:t>
      </w:r>
      <w:r w:rsidR="004735F5" w:rsidRPr="001923FE">
        <w:t>2018 r. godzina 12</w:t>
      </w:r>
      <w:r w:rsidR="001923FE" w:rsidRPr="001923FE">
        <w:rPr>
          <w:vertAlign w:val="superscript"/>
        </w:rPr>
        <w:t>0</w:t>
      </w:r>
      <w:r w:rsidRPr="001923FE">
        <w:rPr>
          <w:vertAlign w:val="superscript"/>
        </w:rPr>
        <w:t>0</w:t>
      </w:r>
      <w:r w:rsidRPr="001923FE">
        <w:t xml:space="preserve"> w</w:t>
      </w:r>
      <w:r>
        <w:t xml:space="preserve"> siedzibie Udzielającego zamówienia</w:t>
      </w:r>
      <w:r w:rsidR="008C65AA">
        <w:t>:</w:t>
      </w:r>
      <w:r>
        <w:t xml:space="preserve"> </w:t>
      </w:r>
      <w:r w:rsidR="008C65AA">
        <w:t xml:space="preserve">Chęciny ul. Czerwona Góra 10, </w:t>
      </w:r>
      <w:r>
        <w:t>(</w:t>
      </w:r>
      <w:r w:rsidR="008C65AA">
        <w:t>I piętro, pokój Sekcji Planowania i Organizacji</w:t>
      </w:r>
      <w:r>
        <w:t>)</w:t>
      </w:r>
    </w:p>
    <w:p w:rsidR="007314B6" w:rsidRPr="00751004" w:rsidRDefault="007314B6" w:rsidP="0014153C">
      <w:pPr>
        <w:spacing w:line="360" w:lineRule="auto"/>
        <w:ind w:left="300" w:hanging="300"/>
        <w:jc w:val="both"/>
      </w:pPr>
      <w:r>
        <w:rPr>
          <w:b/>
        </w:rPr>
        <w:t>6.</w:t>
      </w:r>
      <w:r>
        <w:t xml:space="preserve"> </w:t>
      </w:r>
      <w:r w:rsidR="009B0D4B">
        <w:rPr>
          <w:b/>
        </w:rPr>
        <w:t>Ogłoszenie wyników</w:t>
      </w:r>
      <w:r w:rsidRPr="00B35950">
        <w:rPr>
          <w:b/>
        </w:rPr>
        <w:t>:</w:t>
      </w:r>
      <w:r w:rsidR="004E2F4D">
        <w:t xml:space="preserve"> w ciągu 2 dni od daty rozstrzygnięcia konkursu</w:t>
      </w:r>
      <w:r w:rsidR="001E098B">
        <w:t>,</w:t>
      </w:r>
      <w:r w:rsidR="0057459E">
        <w:t xml:space="preserve"> o czym Udzielający z</w:t>
      </w:r>
      <w:r>
        <w:t>amówie</w:t>
      </w:r>
      <w:r w:rsidR="001D0C80">
        <w:t>nia ogłosi na tablicy ogłoszeń, stronie internetowej i bazie konkurencyjności.</w:t>
      </w:r>
    </w:p>
    <w:p w:rsidR="007314B6" w:rsidRPr="00751004" w:rsidRDefault="007314B6" w:rsidP="00B35950">
      <w:pPr>
        <w:spacing w:before="120" w:line="360" w:lineRule="auto"/>
        <w:ind w:left="360"/>
        <w:jc w:val="both"/>
        <w:rPr>
          <w:b/>
        </w:rPr>
      </w:pPr>
    </w:p>
    <w:p w:rsidR="007314B6" w:rsidRPr="005F7026" w:rsidRDefault="00F807F0" w:rsidP="00B35950">
      <w:pPr>
        <w:spacing w:before="120" w:line="360" w:lineRule="auto"/>
        <w:ind w:left="-180"/>
        <w:jc w:val="both"/>
        <w:rPr>
          <w:color w:val="3366FF"/>
        </w:rPr>
      </w:pPr>
      <w:r>
        <w:t>Udzielający z</w:t>
      </w:r>
      <w:r w:rsidR="007314B6" w:rsidRPr="00957569">
        <w:t>amówienia zastrzega sobie</w:t>
      </w:r>
      <w:r w:rsidR="007314B6">
        <w:t>,</w:t>
      </w:r>
      <w:r w:rsidR="007314B6" w:rsidRPr="00957569">
        <w:t xml:space="preserve"> </w:t>
      </w:r>
      <w:r w:rsidR="007314B6">
        <w:t xml:space="preserve">bez podania przyczyny, </w:t>
      </w:r>
      <w:r w:rsidR="007314B6" w:rsidRPr="00957569">
        <w:t>prawo do odwołania konkursu ofert w całości, przedłuże</w:t>
      </w:r>
      <w:r w:rsidR="001D0C80">
        <w:t>nia terminu składania ofert</w:t>
      </w:r>
      <w:r w:rsidR="007314B6" w:rsidRPr="00957569">
        <w:t xml:space="preserve"> </w:t>
      </w:r>
      <w:r w:rsidR="001D0C80">
        <w:t>lub unieważnienia postępowania.</w:t>
      </w:r>
    </w:p>
    <w:p w:rsidR="007314B6" w:rsidRDefault="007314B6" w:rsidP="00B35950">
      <w:pPr>
        <w:spacing w:line="360" w:lineRule="auto"/>
      </w:pPr>
    </w:p>
    <w:p w:rsidR="008C65AA" w:rsidRDefault="008C65AA" w:rsidP="00F41D22">
      <w:pPr>
        <w:spacing w:line="360" w:lineRule="auto"/>
        <w:ind w:left="2832" w:firstLine="708"/>
        <w:jc w:val="center"/>
      </w:pPr>
    </w:p>
    <w:p w:rsidR="007314B6" w:rsidRPr="006E2F07" w:rsidRDefault="001B5A5B" w:rsidP="00F41D22">
      <w:pPr>
        <w:spacing w:line="360" w:lineRule="auto"/>
        <w:ind w:left="2832" w:firstLine="708"/>
        <w:jc w:val="center"/>
      </w:pPr>
      <w:r>
        <w:t>Marzanna Bełtowska-Gołuch</w:t>
      </w:r>
    </w:p>
    <w:p w:rsidR="008C65AA" w:rsidRDefault="008C65AA" w:rsidP="00F41D22">
      <w:pPr>
        <w:spacing w:line="360" w:lineRule="auto"/>
        <w:ind w:left="2832" w:firstLine="708"/>
        <w:jc w:val="center"/>
      </w:pPr>
    </w:p>
    <w:p w:rsidR="007314B6" w:rsidRDefault="001B5A5B" w:rsidP="00F41D22">
      <w:pPr>
        <w:spacing w:line="360" w:lineRule="auto"/>
        <w:ind w:left="2832" w:firstLine="708"/>
        <w:jc w:val="center"/>
      </w:pPr>
      <w:r>
        <w:t xml:space="preserve">ZASTĘPCA </w:t>
      </w:r>
      <w:r w:rsidR="007314B6" w:rsidRPr="006E2F07">
        <w:t>DYREKTOR</w:t>
      </w:r>
      <w:r>
        <w:t>A</w:t>
      </w:r>
    </w:p>
    <w:p w:rsidR="001B5A5B" w:rsidRDefault="00B04C77" w:rsidP="00F41D22">
      <w:pPr>
        <w:spacing w:line="360" w:lineRule="auto"/>
        <w:ind w:left="2832" w:firstLine="708"/>
        <w:jc w:val="center"/>
      </w:pPr>
      <w:r>
        <w:t>d</w:t>
      </w:r>
      <w:r w:rsidR="001B5A5B">
        <w:t>s. Administracyjno-Organizacyjnych</w:t>
      </w:r>
    </w:p>
    <w:p w:rsidR="006002CF" w:rsidRDefault="006002CF" w:rsidP="00F41D22">
      <w:pPr>
        <w:spacing w:line="360" w:lineRule="auto"/>
        <w:ind w:left="2832" w:firstLine="708"/>
        <w:jc w:val="center"/>
      </w:pPr>
    </w:p>
    <w:p w:rsidR="008C65AA" w:rsidRDefault="008C65AA" w:rsidP="006002CF">
      <w:pPr>
        <w:spacing w:line="360" w:lineRule="auto"/>
        <w:ind w:left="-142" w:firstLine="142"/>
        <w:jc w:val="both"/>
      </w:pPr>
    </w:p>
    <w:p w:rsidR="008C65AA" w:rsidRDefault="008C65AA" w:rsidP="006002CF">
      <w:pPr>
        <w:spacing w:line="360" w:lineRule="auto"/>
        <w:ind w:left="-142" w:firstLine="142"/>
        <w:jc w:val="both"/>
      </w:pPr>
    </w:p>
    <w:sectPr w:rsidR="008C65AA" w:rsidSect="00976D91">
      <w:footerReference w:type="default" r:id="rId10"/>
      <w:headerReference w:type="first" r:id="rId11"/>
      <w:footerReference w:type="first" r:id="rId12"/>
      <w:pgSz w:w="11906" w:h="16838" w:code="9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B6" w:rsidRDefault="007314B6" w:rsidP="00D3230A">
      <w:r>
        <w:separator/>
      </w:r>
    </w:p>
  </w:endnote>
  <w:endnote w:type="continuationSeparator" w:id="0">
    <w:p w:rsidR="007314B6" w:rsidRDefault="007314B6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6" w:rsidRDefault="006002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C7B">
      <w:rPr>
        <w:noProof/>
      </w:rPr>
      <w:t>2</w:t>
    </w:r>
    <w:r>
      <w:rPr>
        <w:noProof/>
      </w:rPr>
      <w:fldChar w:fldCharType="end"/>
    </w:r>
  </w:p>
  <w:p w:rsidR="007314B6" w:rsidRDefault="007314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91" w:rsidRDefault="00976D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2C7B">
      <w:rPr>
        <w:noProof/>
      </w:rPr>
      <w:t>1</w:t>
    </w:r>
    <w:r>
      <w:fldChar w:fldCharType="end"/>
    </w:r>
  </w:p>
  <w:p w:rsidR="00976D91" w:rsidRDefault="00976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B6" w:rsidRDefault="007314B6" w:rsidP="00D3230A">
      <w:r>
        <w:separator/>
      </w:r>
    </w:p>
  </w:footnote>
  <w:footnote w:type="continuationSeparator" w:id="0">
    <w:p w:rsidR="007314B6" w:rsidRDefault="007314B6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6" w:rsidRDefault="007314B6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7314B6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7314B6" w:rsidRPr="009E15EA" w:rsidRDefault="00AC2C7B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314B6" w:rsidRPr="009E15EA" w:rsidRDefault="00AC2C7B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0.05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314B6" w:rsidRPr="009E15EA" w:rsidRDefault="00AC2C7B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69.9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314B6" w:rsidRPr="009E15EA" w:rsidRDefault="00AC2C7B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7314B6" w:rsidRDefault="007314B6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E00B8C"/>
    <w:multiLevelType w:val="hybridMultilevel"/>
    <w:tmpl w:val="BFE42526"/>
    <w:lvl w:ilvl="0" w:tplc="CBD40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E218E0"/>
    <w:multiLevelType w:val="hybridMultilevel"/>
    <w:tmpl w:val="8FB0B5A4"/>
    <w:lvl w:ilvl="0" w:tplc="FEA0CA08">
      <w:start w:val="7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FC4A3FD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9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7F00DD"/>
    <w:multiLevelType w:val="multilevel"/>
    <w:tmpl w:val="BFE4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5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6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17F6989"/>
    <w:multiLevelType w:val="hybridMultilevel"/>
    <w:tmpl w:val="06A8C8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>
    <w:nsid w:val="73414CF4"/>
    <w:multiLevelType w:val="hybridMultilevel"/>
    <w:tmpl w:val="55DC2ED2"/>
    <w:lvl w:ilvl="0" w:tplc="67B85F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8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9"/>
  </w:num>
  <w:num w:numId="4">
    <w:abstractNumId w:val="19"/>
  </w:num>
  <w:num w:numId="5">
    <w:abstractNumId w:val="4"/>
  </w:num>
  <w:num w:numId="6">
    <w:abstractNumId w:val="25"/>
  </w:num>
  <w:num w:numId="7">
    <w:abstractNumId w:val="37"/>
  </w:num>
  <w:num w:numId="8">
    <w:abstractNumId w:val="24"/>
  </w:num>
  <w:num w:numId="9">
    <w:abstractNumId w:val="8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32"/>
  </w:num>
  <w:num w:numId="15">
    <w:abstractNumId w:val="26"/>
  </w:num>
  <w:num w:numId="16">
    <w:abstractNumId w:val="29"/>
  </w:num>
  <w:num w:numId="17">
    <w:abstractNumId w:val="17"/>
  </w:num>
  <w:num w:numId="18">
    <w:abstractNumId w:val="30"/>
  </w:num>
  <w:num w:numId="19">
    <w:abstractNumId w:val="7"/>
  </w:num>
  <w:num w:numId="20">
    <w:abstractNumId w:val="27"/>
  </w:num>
  <w:num w:numId="21">
    <w:abstractNumId w:val="9"/>
  </w:num>
  <w:num w:numId="22">
    <w:abstractNumId w:val="11"/>
  </w:num>
  <w:num w:numId="23">
    <w:abstractNumId w:val="38"/>
  </w:num>
  <w:num w:numId="24">
    <w:abstractNumId w:val="22"/>
  </w:num>
  <w:num w:numId="25">
    <w:abstractNumId w:val="36"/>
  </w:num>
  <w:num w:numId="26">
    <w:abstractNumId w:val="28"/>
  </w:num>
  <w:num w:numId="27">
    <w:abstractNumId w:val="14"/>
  </w:num>
  <w:num w:numId="28">
    <w:abstractNumId w:val="23"/>
  </w:num>
  <w:num w:numId="29">
    <w:abstractNumId w:val="13"/>
  </w:num>
  <w:num w:numId="30">
    <w:abstractNumId w:val="20"/>
  </w:num>
  <w:num w:numId="31">
    <w:abstractNumId w:val="3"/>
  </w:num>
  <w:num w:numId="32">
    <w:abstractNumId w:val="10"/>
  </w:num>
  <w:num w:numId="33">
    <w:abstractNumId w:val="16"/>
  </w:num>
  <w:num w:numId="34">
    <w:abstractNumId w:val="35"/>
  </w:num>
  <w:num w:numId="35">
    <w:abstractNumId w:val="34"/>
  </w:num>
  <w:num w:numId="36">
    <w:abstractNumId w:val="21"/>
  </w:num>
  <w:num w:numId="37">
    <w:abstractNumId w:val="31"/>
  </w:num>
  <w:num w:numId="38">
    <w:abstractNumId w:val="33"/>
  </w:num>
  <w:num w:numId="39">
    <w:abstractNumId w:val="5"/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11E6D"/>
    <w:rsid w:val="000139B7"/>
    <w:rsid w:val="00021061"/>
    <w:rsid w:val="00023F6C"/>
    <w:rsid w:val="00032CC8"/>
    <w:rsid w:val="000419A4"/>
    <w:rsid w:val="00051344"/>
    <w:rsid w:val="00084E2F"/>
    <w:rsid w:val="00090EAB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153C"/>
    <w:rsid w:val="00145A96"/>
    <w:rsid w:val="00167DDD"/>
    <w:rsid w:val="00176ACC"/>
    <w:rsid w:val="00191EE3"/>
    <w:rsid w:val="001923FE"/>
    <w:rsid w:val="001A2074"/>
    <w:rsid w:val="001A209C"/>
    <w:rsid w:val="001A37CC"/>
    <w:rsid w:val="001B5A5B"/>
    <w:rsid w:val="001C072B"/>
    <w:rsid w:val="001C3C76"/>
    <w:rsid w:val="001C7F8C"/>
    <w:rsid w:val="001D0C80"/>
    <w:rsid w:val="001D266B"/>
    <w:rsid w:val="001D32E6"/>
    <w:rsid w:val="001D383C"/>
    <w:rsid w:val="001E098B"/>
    <w:rsid w:val="001E2369"/>
    <w:rsid w:val="001F3FDF"/>
    <w:rsid w:val="002044E6"/>
    <w:rsid w:val="00215592"/>
    <w:rsid w:val="002211CB"/>
    <w:rsid w:val="0025234A"/>
    <w:rsid w:val="0025259F"/>
    <w:rsid w:val="00252BBC"/>
    <w:rsid w:val="00294C58"/>
    <w:rsid w:val="00296144"/>
    <w:rsid w:val="002A1C9B"/>
    <w:rsid w:val="002A7DB2"/>
    <w:rsid w:val="002B10B6"/>
    <w:rsid w:val="002B33E3"/>
    <w:rsid w:val="002B68A8"/>
    <w:rsid w:val="002C1D02"/>
    <w:rsid w:val="002C6A83"/>
    <w:rsid w:val="002E0993"/>
    <w:rsid w:val="002E453C"/>
    <w:rsid w:val="002E46D1"/>
    <w:rsid w:val="002E732C"/>
    <w:rsid w:val="00301578"/>
    <w:rsid w:val="003061CF"/>
    <w:rsid w:val="00315FEB"/>
    <w:rsid w:val="0034289B"/>
    <w:rsid w:val="00344AA6"/>
    <w:rsid w:val="00383514"/>
    <w:rsid w:val="003A3D83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F4A3C"/>
    <w:rsid w:val="00403D9F"/>
    <w:rsid w:val="0041624A"/>
    <w:rsid w:val="0041729D"/>
    <w:rsid w:val="0042716F"/>
    <w:rsid w:val="004322E8"/>
    <w:rsid w:val="00451CE5"/>
    <w:rsid w:val="00451F72"/>
    <w:rsid w:val="004735F5"/>
    <w:rsid w:val="00476E71"/>
    <w:rsid w:val="004B4CEA"/>
    <w:rsid w:val="004C759D"/>
    <w:rsid w:val="004D3359"/>
    <w:rsid w:val="004E2F4D"/>
    <w:rsid w:val="004E2FBE"/>
    <w:rsid w:val="004F2F61"/>
    <w:rsid w:val="004F473D"/>
    <w:rsid w:val="004F7536"/>
    <w:rsid w:val="00510C7B"/>
    <w:rsid w:val="005145A0"/>
    <w:rsid w:val="005224F7"/>
    <w:rsid w:val="00527AF8"/>
    <w:rsid w:val="00533D34"/>
    <w:rsid w:val="0056352D"/>
    <w:rsid w:val="0057459E"/>
    <w:rsid w:val="00576D82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5F4085"/>
    <w:rsid w:val="005F7026"/>
    <w:rsid w:val="006002CF"/>
    <w:rsid w:val="00605DC3"/>
    <w:rsid w:val="00622BFA"/>
    <w:rsid w:val="0062753B"/>
    <w:rsid w:val="0064782D"/>
    <w:rsid w:val="00651256"/>
    <w:rsid w:val="0065332D"/>
    <w:rsid w:val="00660E19"/>
    <w:rsid w:val="006951EE"/>
    <w:rsid w:val="006A4DBF"/>
    <w:rsid w:val="006B0FBB"/>
    <w:rsid w:val="006B4F91"/>
    <w:rsid w:val="006B6032"/>
    <w:rsid w:val="006C1A71"/>
    <w:rsid w:val="006E0F35"/>
    <w:rsid w:val="006E2F07"/>
    <w:rsid w:val="006F04A4"/>
    <w:rsid w:val="006F6ECF"/>
    <w:rsid w:val="00711048"/>
    <w:rsid w:val="00713DCD"/>
    <w:rsid w:val="00715070"/>
    <w:rsid w:val="007153A4"/>
    <w:rsid w:val="00722A7B"/>
    <w:rsid w:val="007314B6"/>
    <w:rsid w:val="00736F6A"/>
    <w:rsid w:val="00743021"/>
    <w:rsid w:val="00743117"/>
    <w:rsid w:val="00743DC6"/>
    <w:rsid w:val="00746AE2"/>
    <w:rsid w:val="00751004"/>
    <w:rsid w:val="0076254E"/>
    <w:rsid w:val="0077165B"/>
    <w:rsid w:val="00772F60"/>
    <w:rsid w:val="00773953"/>
    <w:rsid w:val="0078372A"/>
    <w:rsid w:val="00783AD3"/>
    <w:rsid w:val="00791305"/>
    <w:rsid w:val="007D752F"/>
    <w:rsid w:val="008020B7"/>
    <w:rsid w:val="00814389"/>
    <w:rsid w:val="0081520D"/>
    <w:rsid w:val="00830606"/>
    <w:rsid w:val="008321C0"/>
    <w:rsid w:val="008455FB"/>
    <w:rsid w:val="00847DF8"/>
    <w:rsid w:val="00857C71"/>
    <w:rsid w:val="00860234"/>
    <w:rsid w:val="008639F9"/>
    <w:rsid w:val="00897D95"/>
    <w:rsid w:val="008A6CAD"/>
    <w:rsid w:val="008C5135"/>
    <w:rsid w:val="008C65AA"/>
    <w:rsid w:val="008C79D3"/>
    <w:rsid w:val="008E61E3"/>
    <w:rsid w:val="008E74ED"/>
    <w:rsid w:val="00911A5C"/>
    <w:rsid w:val="00916A91"/>
    <w:rsid w:val="00924F1F"/>
    <w:rsid w:val="00934948"/>
    <w:rsid w:val="00956ADC"/>
    <w:rsid w:val="00957569"/>
    <w:rsid w:val="009656BB"/>
    <w:rsid w:val="00970D9D"/>
    <w:rsid w:val="00976D91"/>
    <w:rsid w:val="009803DE"/>
    <w:rsid w:val="0098271B"/>
    <w:rsid w:val="00983A55"/>
    <w:rsid w:val="00992781"/>
    <w:rsid w:val="009B0D4B"/>
    <w:rsid w:val="009B7292"/>
    <w:rsid w:val="009C2EDF"/>
    <w:rsid w:val="009D1873"/>
    <w:rsid w:val="009D6BFC"/>
    <w:rsid w:val="009D7620"/>
    <w:rsid w:val="009E15EA"/>
    <w:rsid w:val="009F18BC"/>
    <w:rsid w:val="009F21D8"/>
    <w:rsid w:val="00A15585"/>
    <w:rsid w:val="00A47DDC"/>
    <w:rsid w:val="00A52775"/>
    <w:rsid w:val="00A52A7D"/>
    <w:rsid w:val="00A770A9"/>
    <w:rsid w:val="00A91631"/>
    <w:rsid w:val="00AB3AED"/>
    <w:rsid w:val="00AC13B4"/>
    <w:rsid w:val="00AC278B"/>
    <w:rsid w:val="00AC2C7B"/>
    <w:rsid w:val="00AD2F98"/>
    <w:rsid w:val="00B00777"/>
    <w:rsid w:val="00B04C77"/>
    <w:rsid w:val="00B10618"/>
    <w:rsid w:val="00B2201E"/>
    <w:rsid w:val="00B35950"/>
    <w:rsid w:val="00B371A9"/>
    <w:rsid w:val="00B53004"/>
    <w:rsid w:val="00B60433"/>
    <w:rsid w:val="00B61F1F"/>
    <w:rsid w:val="00B65E03"/>
    <w:rsid w:val="00B81B2D"/>
    <w:rsid w:val="00B843D5"/>
    <w:rsid w:val="00B85065"/>
    <w:rsid w:val="00B96280"/>
    <w:rsid w:val="00B97C78"/>
    <w:rsid w:val="00BB0681"/>
    <w:rsid w:val="00BB332B"/>
    <w:rsid w:val="00BD2066"/>
    <w:rsid w:val="00BE5482"/>
    <w:rsid w:val="00C04C20"/>
    <w:rsid w:val="00C104DA"/>
    <w:rsid w:val="00C133CD"/>
    <w:rsid w:val="00C20213"/>
    <w:rsid w:val="00C207D5"/>
    <w:rsid w:val="00C23D2B"/>
    <w:rsid w:val="00C43309"/>
    <w:rsid w:val="00C4518E"/>
    <w:rsid w:val="00C46EE7"/>
    <w:rsid w:val="00C60C29"/>
    <w:rsid w:val="00C703E7"/>
    <w:rsid w:val="00C76D30"/>
    <w:rsid w:val="00C91521"/>
    <w:rsid w:val="00C93D04"/>
    <w:rsid w:val="00C95521"/>
    <w:rsid w:val="00CC261C"/>
    <w:rsid w:val="00CC56B9"/>
    <w:rsid w:val="00CC75F1"/>
    <w:rsid w:val="00CD4876"/>
    <w:rsid w:val="00D04B9A"/>
    <w:rsid w:val="00D3230A"/>
    <w:rsid w:val="00D67431"/>
    <w:rsid w:val="00D81B76"/>
    <w:rsid w:val="00D91073"/>
    <w:rsid w:val="00DA5901"/>
    <w:rsid w:val="00DE400A"/>
    <w:rsid w:val="00DE567D"/>
    <w:rsid w:val="00E053E7"/>
    <w:rsid w:val="00E20A84"/>
    <w:rsid w:val="00E445A3"/>
    <w:rsid w:val="00E519BE"/>
    <w:rsid w:val="00E536A5"/>
    <w:rsid w:val="00E6446C"/>
    <w:rsid w:val="00E71F7B"/>
    <w:rsid w:val="00E83B05"/>
    <w:rsid w:val="00EB7446"/>
    <w:rsid w:val="00EC066A"/>
    <w:rsid w:val="00EC374E"/>
    <w:rsid w:val="00EC37B4"/>
    <w:rsid w:val="00EC5633"/>
    <w:rsid w:val="00EE04FE"/>
    <w:rsid w:val="00EE3BA2"/>
    <w:rsid w:val="00EE3DFD"/>
    <w:rsid w:val="00EE4A80"/>
    <w:rsid w:val="00EF0691"/>
    <w:rsid w:val="00EF3C9E"/>
    <w:rsid w:val="00F113F3"/>
    <w:rsid w:val="00F12893"/>
    <w:rsid w:val="00F20EAA"/>
    <w:rsid w:val="00F37891"/>
    <w:rsid w:val="00F41D22"/>
    <w:rsid w:val="00F666CD"/>
    <w:rsid w:val="00F7506C"/>
    <w:rsid w:val="00F807F0"/>
    <w:rsid w:val="00F81917"/>
    <w:rsid w:val="00F90593"/>
    <w:rsid w:val="00FB2AF1"/>
    <w:rsid w:val="00FC72E7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23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4C2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8455FB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onagor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zerwonagora@czerwonagor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VI – Wzór minimalnego zakresu umowy o partnerstwie na rzecz realizacji projektu</vt:lpstr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creator>katnaw</dc:creator>
  <cp:lastModifiedBy>wss</cp:lastModifiedBy>
  <cp:revision>5</cp:revision>
  <cp:lastPrinted>2018-10-02T05:20:00Z</cp:lastPrinted>
  <dcterms:created xsi:type="dcterms:W3CDTF">2018-10-02T05:07:00Z</dcterms:created>
  <dcterms:modified xsi:type="dcterms:W3CDTF">2018-10-02T06:41:00Z</dcterms:modified>
</cp:coreProperties>
</file>