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0C" w:rsidRDefault="00195EF3" w:rsidP="007E410F">
      <w:pPr>
        <w:jc w:val="both"/>
      </w:pPr>
      <w:r>
        <w:t xml:space="preserve">Załącznik nr 1 do Zaproszenia do Składania Ofert </w:t>
      </w:r>
      <w:r w:rsidRPr="00195EF3">
        <w:t xml:space="preserve"> </w:t>
      </w:r>
      <w:r w:rsidR="007437CB">
        <w:t>AO-ŚM-2-2019</w:t>
      </w:r>
    </w:p>
    <w:p w:rsidR="00195EF3" w:rsidRPr="00AB7E39" w:rsidRDefault="0032280C" w:rsidP="007E410F">
      <w:pPr>
        <w:jc w:val="both"/>
        <w:rPr>
          <w:b/>
        </w:rPr>
      </w:pPr>
      <w:r w:rsidRPr="00AB7E39">
        <w:rPr>
          <w:b/>
        </w:rPr>
        <w:t>Warunki i wymagania</w:t>
      </w:r>
      <w:r w:rsidR="00195EF3" w:rsidRPr="00AB7E39">
        <w:rPr>
          <w:b/>
        </w:rPr>
        <w:tab/>
      </w:r>
      <w:bookmarkStart w:id="0" w:name="_GoBack"/>
      <w:bookmarkEnd w:id="0"/>
    </w:p>
    <w:p w:rsidR="00F75E87" w:rsidRDefault="00F75E87" w:rsidP="007E410F">
      <w:pPr>
        <w:jc w:val="both"/>
      </w:pPr>
      <w:r>
        <w:t>Przedmiotem zamówienia jest świadczenie usług zdrowotnych (w zakresie wykonywania badań laboratoryjnych).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>
        <w:t xml:space="preserve">Wymaganym </w:t>
      </w:r>
      <w:proofErr w:type="gramStart"/>
      <w:r>
        <w:t xml:space="preserve">jest </w:t>
      </w:r>
      <w:r w:rsidR="00DD47E4">
        <w:t xml:space="preserve"> </w:t>
      </w:r>
      <w:r>
        <w:t>aby</w:t>
      </w:r>
      <w:proofErr w:type="gramEnd"/>
      <w:r>
        <w:t xml:space="preserve"> Przyjmujący zamówienie prowadził własne laboratorium nadzorowane przez Krajową Izbę Diagnostów.</w:t>
      </w:r>
    </w:p>
    <w:p w:rsidR="00F75E87" w:rsidRDefault="008B0B81" w:rsidP="007E410F">
      <w:pPr>
        <w:pStyle w:val="Akapitzlist"/>
        <w:numPr>
          <w:ilvl w:val="0"/>
          <w:numId w:val="1"/>
        </w:numPr>
        <w:jc w:val="both"/>
      </w:pPr>
      <w:r>
        <w:t>Transport materiału biologicznego do laboratorium</w:t>
      </w:r>
      <w:r w:rsidR="0047395A">
        <w:t xml:space="preserve"> wykonującego badania</w:t>
      </w:r>
      <w:r>
        <w:t xml:space="preserve"> nie może trwać dłużej niż 60 minut.</w:t>
      </w:r>
    </w:p>
    <w:p w:rsidR="00F75E87" w:rsidRPr="009F62C0" w:rsidRDefault="00F75E87" w:rsidP="007E410F">
      <w:pPr>
        <w:pStyle w:val="Akapitzlist"/>
        <w:numPr>
          <w:ilvl w:val="0"/>
          <w:numId w:val="1"/>
        </w:numPr>
        <w:jc w:val="both"/>
      </w:pPr>
      <w:r>
        <w:t xml:space="preserve">Badania musza być wykonywane zgodnie z rekomendacją </w:t>
      </w:r>
      <w:r w:rsidRPr="00656FE7">
        <w:t xml:space="preserve">Krajowej Izby Diagnostów </w:t>
      </w:r>
      <w:r w:rsidRPr="009F62C0">
        <w:t>Laboratoryjnych</w:t>
      </w:r>
      <w:r w:rsidR="00DD47E4">
        <w:t>.</w:t>
      </w:r>
      <w:r w:rsidRPr="009F62C0">
        <w:t xml:space="preserve"> 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 w:rsidRPr="009F62C0">
        <w:t>Transport materiałów biologicznych</w:t>
      </w:r>
      <w:r>
        <w:rPr>
          <w:color w:val="4F81BD"/>
        </w:rPr>
        <w:t xml:space="preserve"> </w:t>
      </w:r>
      <w:r w:rsidRPr="001534EF">
        <w:t>musi podlegać jednolitym w skali świata wymaganiom prawnym</w:t>
      </w:r>
      <w:r>
        <w:t>, które</w:t>
      </w:r>
      <w:r w:rsidRPr="009F62C0">
        <w:t xml:space="preserve"> </w:t>
      </w:r>
      <w:r>
        <w:t>reguluje umowa międzynarodowa pt. „Umowa europejska dotycząca międzynarodowego przewozu drogowego towarów niebezpiecznych”</w:t>
      </w:r>
      <w:r w:rsidR="00DD47E4">
        <w:t>.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 w:rsidRPr="001534EF">
        <w:t xml:space="preserve">Przyjmujący zamówienie </w:t>
      </w:r>
      <w:r>
        <w:t>jest zobowiązany dostarczyć odpowiednie procedury przechowywania oraz wykonywania badań w terminie 3 dni</w:t>
      </w:r>
      <w:r w:rsidR="002D3AAE">
        <w:t xml:space="preserve"> od dnia zawarcia umowy.</w:t>
      </w:r>
    </w:p>
    <w:p w:rsidR="00DD47E4" w:rsidRDefault="00F75E87" w:rsidP="007E410F">
      <w:pPr>
        <w:pStyle w:val="Akapitzlist"/>
        <w:numPr>
          <w:ilvl w:val="0"/>
          <w:numId w:val="1"/>
        </w:numPr>
        <w:jc w:val="both"/>
      </w:pPr>
      <w:r>
        <w:t>Przyjmujący zamówienie jest zobowiązany dostarczać formularze zlecenia badania laboratoryjnego oraz wyniki badania zgodne z obowiązującym prawem</w:t>
      </w:r>
      <w:r w:rsidR="00DD47E4">
        <w:t>.</w:t>
      </w:r>
      <w:r>
        <w:t xml:space="preserve"> 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 w:rsidRPr="001534EF">
        <w:t>Kierownikiem laboratorium musi być diagnosta laboratoryjny posiadający tytuł specjalisty</w:t>
      </w:r>
      <w:r>
        <w:t xml:space="preserve"> z dziedziny diagnostyki laboratoryjnej</w:t>
      </w:r>
      <w:r w:rsidR="00DD47E4">
        <w:t>.</w:t>
      </w:r>
    </w:p>
    <w:p w:rsidR="007E410F" w:rsidRDefault="007E410F" w:rsidP="007E410F">
      <w:pPr>
        <w:pStyle w:val="Akapitzlist"/>
        <w:numPr>
          <w:ilvl w:val="0"/>
          <w:numId w:val="1"/>
        </w:numPr>
        <w:jc w:val="both"/>
      </w:pPr>
      <w:r>
        <w:t xml:space="preserve">Przyjmujący zamówienie musi posiadać kadrę w ilości zapewniającą prawidłową realizację zamówienia o odpowiednich uprawnieniach </w:t>
      </w:r>
      <w:r>
        <w:rPr>
          <w:bCs/>
        </w:rPr>
        <w:t>i kwalifikacjach zawodowych.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>
        <w:t>Przyjmujący zamówienie będzie odbierał próbki z materiałem biologicznym do badania każdego dnia roboczego w godz. 13-14</w:t>
      </w:r>
      <w:r w:rsidR="00DD47E4">
        <w:t>.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>
        <w:t xml:space="preserve">Wyniki badań będą dostarczane </w:t>
      </w:r>
      <w:r w:rsidR="002D3AAE">
        <w:t xml:space="preserve">(w terminie określonym w ofercie) </w:t>
      </w:r>
      <w:r>
        <w:t>Udzielającemu zamówienia przez pracownika Przyjmującego zamówienie odbierającego próbki do badań.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>
        <w:t>Zarówno odbiór materiałów biologicznych do badań jak i wyników badań strony będą kwitowały w Książce Badań Laboratoryjnych</w:t>
      </w:r>
      <w:r w:rsidR="00DD47E4">
        <w:t>.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>
        <w:t>Każdy stwierdzony nie</w:t>
      </w:r>
      <w:r w:rsidR="00D410A3">
        <w:t>prawidłowy wynik</w:t>
      </w:r>
      <w:r>
        <w:t xml:space="preserve"> będzie zgłaszany do lekarza zlecającego badanie.</w:t>
      </w:r>
    </w:p>
    <w:p w:rsidR="00F75E87" w:rsidRDefault="00F75E87" w:rsidP="007E410F">
      <w:pPr>
        <w:pStyle w:val="Akapitzlist"/>
        <w:numPr>
          <w:ilvl w:val="0"/>
          <w:numId w:val="1"/>
        </w:numPr>
        <w:jc w:val="both"/>
      </w:pPr>
      <w:r>
        <w:t xml:space="preserve">Po podpisaniu umowy Przyjmujący zamówienie w </w:t>
      </w:r>
      <w:proofErr w:type="gramStart"/>
      <w:r>
        <w:t>terminie 3  dni</w:t>
      </w:r>
      <w:proofErr w:type="gramEnd"/>
      <w:r>
        <w:t xml:space="preserve"> roboczych zobowiązuje się przeszkolić pers</w:t>
      </w:r>
      <w:r w:rsidR="008B0B81">
        <w:t>onel Laboratorium Analitycznego w zakresie objętym umową.</w:t>
      </w:r>
    </w:p>
    <w:sectPr w:rsidR="00F75E87" w:rsidSect="00A6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7E3E52C3"/>
    <w:multiLevelType w:val="hybridMultilevel"/>
    <w:tmpl w:val="EDC6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6BD"/>
    <w:rsid w:val="0004671C"/>
    <w:rsid w:val="001534EF"/>
    <w:rsid w:val="00195EF3"/>
    <w:rsid w:val="001A172F"/>
    <w:rsid w:val="002D3AAE"/>
    <w:rsid w:val="0032280C"/>
    <w:rsid w:val="00443AA1"/>
    <w:rsid w:val="0047395A"/>
    <w:rsid w:val="005A0CD9"/>
    <w:rsid w:val="00656FE7"/>
    <w:rsid w:val="007437CB"/>
    <w:rsid w:val="007E410F"/>
    <w:rsid w:val="008046BD"/>
    <w:rsid w:val="008943EC"/>
    <w:rsid w:val="008B0B81"/>
    <w:rsid w:val="009F62C0"/>
    <w:rsid w:val="00A642E1"/>
    <w:rsid w:val="00AB7E39"/>
    <w:rsid w:val="00D410A3"/>
    <w:rsid w:val="00DD47E4"/>
    <w:rsid w:val="00F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34EF"/>
    <w:pPr>
      <w:ind w:left="720"/>
      <w:contextualSpacing/>
    </w:pPr>
  </w:style>
  <w:style w:type="paragraph" w:styleId="Lista">
    <w:name w:val="List"/>
    <w:basedOn w:val="Normalny"/>
    <w:uiPriority w:val="99"/>
    <w:semiHidden/>
    <w:unhideWhenUsed/>
    <w:rsid w:val="007E410F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zamówienia jest świadczenie usług zdrowotnych (w zakresie wykonywania badań laboratoryjnych, mikrobiologicznych, serologicznych)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zamówienia jest świadczenie usług zdrowotnych (w zakresie wykonywania badań laboratoryjnych, mikrobiologicznych, serologicznych)</dc:title>
  <dc:creator>wss</dc:creator>
  <cp:lastModifiedBy>wss</cp:lastModifiedBy>
  <cp:revision>5</cp:revision>
  <cp:lastPrinted>2018-06-27T06:34:00Z</cp:lastPrinted>
  <dcterms:created xsi:type="dcterms:W3CDTF">2019-07-03T11:24:00Z</dcterms:created>
  <dcterms:modified xsi:type="dcterms:W3CDTF">2019-07-09T10:57:00Z</dcterms:modified>
</cp:coreProperties>
</file>