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F467A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11.05.2020</w:t>
      </w:r>
      <w:r w:rsidR="00121D5D">
        <w:rPr>
          <w:b/>
          <w:sz w:val="26"/>
          <w:szCs w:val="26"/>
        </w:rPr>
        <w:t xml:space="preserve">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</w:t>
      </w:r>
      <w:proofErr w:type="gramStart"/>
      <w:r w:rsidR="00ED3DFA">
        <w:rPr>
          <w:b/>
          <w:sz w:val="26"/>
          <w:szCs w:val="26"/>
        </w:rPr>
        <w:t>ofert:  Udzielanie</w:t>
      </w:r>
      <w:proofErr w:type="gramEnd"/>
      <w:r w:rsidR="00ED3DFA">
        <w:rPr>
          <w:b/>
          <w:sz w:val="26"/>
          <w:szCs w:val="26"/>
        </w:rPr>
        <w:t xml:space="preserve"> świadczeń zdrowotnych w zakresie  wykonywania badań molekularnych i cytogenetycznych na rzecz pacjentów Szpitala w Czerwonej Górze</w:t>
      </w:r>
    </w:p>
    <w:p w:rsidR="00121D5D" w:rsidRDefault="00F467A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AO-ŚM-1-2020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r>
        <w:rPr>
          <w:sz w:val="26"/>
          <w:szCs w:val="26"/>
        </w:rPr>
        <w:t>pecjalistyczny im. św. Rafała 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F467A2">
        <w:rPr>
          <w:sz w:val="26"/>
          <w:szCs w:val="26"/>
        </w:rPr>
        <w:t>ofert: 30.04.2020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F467A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 otwarcia ofert 30.04.2020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F467A2">
        <w:rPr>
          <w:sz w:val="26"/>
          <w:szCs w:val="26"/>
        </w:rPr>
        <w:t>a 30.04.2020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 w:rsidR="00F467A2">
        <w:rPr>
          <w:sz w:val="26"/>
          <w:szCs w:val="26"/>
        </w:rPr>
        <w:t>dzielającego zamówienia wpłynęły 2 oferty</w:t>
      </w:r>
      <w:r>
        <w:rPr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3396"/>
      </w:tblGrid>
      <w:tr w:rsidR="00B23083" w:rsidTr="00F50711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3396" w:type="dxa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F50711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6" w:type="dxa"/>
          </w:tcPr>
          <w:p w:rsidR="00F50711" w:rsidRPr="00F50711" w:rsidRDefault="00F50711" w:rsidP="00F50711">
            <w:pPr>
              <w:pStyle w:val="Akapitzlist"/>
              <w:ind w:hanging="720"/>
              <w:rPr>
                <w:sz w:val="26"/>
                <w:szCs w:val="26"/>
              </w:rPr>
            </w:pPr>
            <w:proofErr w:type="spellStart"/>
            <w:r w:rsidRPr="00F50711">
              <w:rPr>
                <w:sz w:val="26"/>
                <w:szCs w:val="26"/>
              </w:rPr>
              <w:t>Oncogene</w:t>
            </w:r>
            <w:proofErr w:type="spellEnd"/>
            <w:r w:rsidRPr="00F50711">
              <w:rPr>
                <w:sz w:val="26"/>
                <w:szCs w:val="26"/>
              </w:rPr>
              <w:t xml:space="preserve"> Diagnostics</w:t>
            </w:r>
          </w:p>
          <w:p w:rsidR="00F50711" w:rsidRPr="00F50711" w:rsidRDefault="00F50711" w:rsidP="00F50711">
            <w:pPr>
              <w:pStyle w:val="Akapitzlist"/>
              <w:ind w:hanging="692"/>
              <w:rPr>
                <w:sz w:val="26"/>
                <w:szCs w:val="26"/>
              </w:rPr>
            </w:pPr>
            <w:r w:rsidRPr="00F50711">
              <w:rPr>
                <w:sz w:val="26"/>
                <w:szCs w:val="26"/>
              </w:rPr>
              <w:t>Sp. z o.</w:t>
            </w:r>
            <w:proofErr w:type="gramStart"/>
            <w:r w:rsidRPr="00F50711">
              <w:rPr>
                <w:sz w:val="26"/>
                <w:szCs w:val="26"/>
              </w:rPr>
              <w:t>o</w:t>
            </w:r>
            <w:proofErr w:type="gramEnd"/>
            <w:r w:rsidRPr="00F50711">
              <w:rPr>
                <w:sz w:val="26"/>
                <w:szCs w:val="26"/>
              </w:rPr>
              <w:t xml:space="preserve">. </w:t>
            </w:r>
            <w:proofErr w:type="gramStart"/>
            <w:r w:rsidRPr="00F50711">
              <w:rPr>
                <w:sz w:val="26"/>
                <w:szCs w:val="26"/>
              </w:rPr>
              <w:t>ul</w:t>
            </w:r>
            <w:proofErr w:type="gramEnd"/>
            <w:r w:rsidRPr="00F50711">
              <w:rPr>
                <w:sz w:val="26"/>
                <w:szCs w:val="26"/>
              </w:rPr>
              <w:t>. Mogilska 86/3</w:t>
            </w:r>
          </w:p>
          <w:p w:rsidR="00B23083" w:rsidRDefault="00F50711" w:rsidP="00F50711">
            <w:pPr>
              <w:pStyle w:val="Akapitzlist"/>
              <w:ind w:left="0"/>
              <w:rPr>
                <w:sz w:val="26"/>
                <w:szCs w:val="26"/>
              </w:rPr>
            </w:pPr>
            <w:r w:rsidRPr="00F50711">
              <w:rPr>
                <w:sz w:val="26"/>
                <w:szCs w:val="26"/>
              </w:rPr>
              <w:t>31-546 Kraków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6B266C" w:rsidRPr="006B266C" w:rsidRDefault="006B266C" w:rsidP="006B266C">
      <w:r w:rsidRPr="006B266C">
        <w:t>Podpisy członków Komisji:</w:t>
      </w:r>
    </w:p>
    <w:p w:rsidR="006B266C" w:rsidRPr="006B266C" w:rsidRDefault="006B266C" w:rsidP="006B266C">
      <w:pPr>
        <w:spacing w:after="0" w:line="240" w:lineRule="auto"/>
      </w:pPr>
      <w:r w:rsidRPr="006B266C">
        <w:t>Beata Król-</w:t>
      </w:r>
      <w:proofErr w:type="spellStart"/>
      <w:r w:rsidRPr="006B266C">
        <w:t>Chaja</w:t>
      </w:r>
      <w:proofErr w:type="spellEnd"/>
      <w:r w:rsidRPr="006B266C">
        <w:t xml:space="preserve"> -</w:t>
      </w:r>
      <w:r w:rsidR="009523E9">
        <w:t xml:space="preserve"> Przewodnicząca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Rafał </w:t>
      </w:r>
      <w:proofErr w:type="gramStart"/>
      <w:r w:rsidRPr="006B266C">
        <w:t>Bator  –</w:t>
      </w:r>
      <w:r w:rsidR="009523E9">
        <w:t xml:space="preserve"> Członek</w:t>
      </w:r>
      <w:proofErr w:type="gramEnd"/>
      <w:r w:rsidR="009523E9">
        <w:t xml:space="preserve"> komisji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Anna </w:t>
      </w:r>
      <w:proofErr w:type="spellStart"/>
      <w:r w:rsidRPr="006B266C">
        <w:t>Cyndrowska</w:t>
      </w:r>
      <w:proofErr w:type="spellEnd"/>
      <w:r w:rsidRPr="006B266C">
        <w:t xml:space="preserve"> –</w:t>
      </w:r>
      <w:r w:rsidR="009523E9">
        <w:t xml:space="preserve"> Członek komisji</w:t>
      </w:r>
    </w:p>
    <w:p w:rsidR="006B266C" w:rsidRPr="006B266C" w:rsidRDefault="006B266C" w:rsidP="006B266C">
      <w:pPr>
        <w:spacing w:after="0" w:line="240" w:lineRule="auto"/>
      </w:pPr>
      <w:r w:rsidRPr="006B266C">
        <w:t xml:space="preserve">Małgorzata Bień – </w:t>
      </w:r>
      <w:r w:rsidR="009523E9">
        <w:t>Członek komisji</w:t>
      </w:r>
      <w:bookmarkStart w:id="0" w:name="_GoBack"/>
      <w:bookmarkEnd w:id="0"/>
    </w:p>
    <w:p w:rsidR="006B266C" w:rsidRDefault="00B23083" w:rsidP="00B23083">
      <w:pPr>
        <w:tabs>
          <w:tab w:val="left" w:pos="5640"/>
        </w:tabs>
      </w:pPr>
      <w:r>
        <w:tab/>
      </w:r>
    </w:p>
    <w:p w:rsidR="00B23083" w:rsidRPr="00B23083" w:rsidRDefault="006B266C" w:rsidP="00B23083">
      <w:pPr>
        <w:tabs>
          <w:tab w:val="left" w:pos="5640"/>
        </w:tabs>
        <w:rPr>
          <w:b/>
        </w:rPr>
      </w:pPr>
      <w:r>
        <w:tab/>
      </w:r>
      <w:r>
        <w:tab/>
      </w:r>
      <w:r w:rsidR="00B23083">
        <w:t xml:space="preserve">Zatwierdził: </w:t>
      </w:r>
      <w:proofErr w:type="spellStart"/>
      <w:r w:rsidR="00B23083" w:rsidRPr="00B23083">
        <w:rPr>
          <w:b/>
        </w:rPr>
        <w:t>Youssef</w:t>
      </w:r>
      <w:proofErr w:type="spellEnd"/>
      <w:r w:rsidR="00B23083" w:rsidRPr="00B23083">
        <w:rPr>
          <w:b/>
        </w:rPr>
        <w:t xml:space="preserve"> </w:t>
      </w:r>
      <w:proofErr w:type="spellStart"/>
      <w:r w:rsidR="00B23083"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3A4F25"/>
    <w:rsid w:val="006B266C"/>
    <w:rsid w:val="008847D3"/>
    <w:rsid w:val="009523E9"/>
    <w:rsid w:val="00960F20"/>
    <w:rsid w:val="00B23083"/>
    <w:rsid w:val="00D6047D"/>
    <w:rsid w:val="00E11B2A"/>
    <w:rsid w:val="00ED3DFA"/>
    <w:rsid w:val="00F467A2"/>
    <w:rsid w:val="00F50711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6</cp:revision>
  <cp:lastPrinted>2020-05-11T05:38:00Z</cp:lastPrinted>
  <dcterms:created xsi:type="dcterms:W3CDTF">2020-05-07T07:59:00Z</dcterms:created>
  <dcterms:modified xsi:type="dcterms:W3CDTF">2020-05-11T05:49:00Z</dcterms:modified>
</cp:coreProperties>
</file>