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11DD" w14:textId="77777777" w:rsidR="00E5300C" w:rsidRPr="00CC1F8F" w:rsidRDefault="00E5300C" w:rsidP="00CC1F8F">
      <w:pPr>
        <w:spacing w:line="276" w:lineRule="auto"/>
        <w:jc w:val="both"/>
        <w:rPr>
          <w:b/>
          <w:sz w:val="22"/>
          <w:szCs w:val="22"/>
        </w:rPr>
      </w:pP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 xml:space="preserve">Załącznik nr </w:t>
      </w:r>
      <w:r w:rsidR="006C08F6">
        <w:rPr>
          <w:b/>
          <w:sz w:val="22"/>
          <w:szCs w:val="22"/>
        </w:rPr>
        <w:t>4</w:t>
      </w:r>
    </w:p>
    <w:p w14:paraId="2ACA1F0E" w14:textId="77777777" w:rsidR="00E5300C" w:rsidRPr="00CC1F8F" w:rsidRDefault="00E5300C" w:rsidP="00CC1F8F">
      <w:pPr>
        <w:spacing w:line="276" w:lineRule="auto"/>
        <w:jc w:val="both"/>
        <w:rPr>
          <w:b/>
          <w:sz w:val="22"/>
          <w:szCs w:val="22"/>
        </w:rPr>
      </w:pPr>
    </w:p>
    <w:p w14:paraId="271638C6" w14:textId="77777777" w:rsidR="00E5300C" w:rsidRPr="00CC1F8F" w:rsidRDefault="00E5300C" w:rsidP="00CC1F8F">
      <w:pPr>
        <w:spacing w:line="276" w:lineRule="auto"/>
        <w:jc w:val="both"/>
        <w:rPr>
          <w:b/>
          <w:sz w:val="22"/>
          <w:szCs w:val="22"/>
        </w:rPr>
      </w:pPr>
      <w:r w:rsidRPr="00CC1F8F">
        <w:rPr>
          <w:b/>
          <w:sz w:val="22"/>
          <w:szCs w:val="22"/>
        </w:rPr>
        <w:t xml:space="preserve">PROJEKT </w:t>
      </w:r>
      <w:proofErr w:type="gramStart"/>
      <w:r w:rsidRPr="00CC1F8F">
        <w:rPr>
          <w:b/>
          <w:sz w:val="22"/>
          <w:szCs w:val="22"/>
        </w:rPr>
        <w:t>UMOWY                                    UMOWA</w:t>
      </w:r>
      <w:proofErr w:type="gramEnd"/>
    </w:p>
    <w:p w14:paraId="1A8CD1DC" w14:textId="77777777"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14:paraId="275B94CE" w14:textId="77777777"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14:paraId="7F6858EE" w14:textId="77777777" w:rsidR="00E5300C" w:rsidRPr="00CC1F8F" w:rsidRDefault="00E5300C" w:rsidP="00CC1F8F">
      <w:pPr>
        <w:spacing w:before="240" w:line="276" w:lineRule="auto"/>
        <w:jc w:val="both"/>
        <w:rPr>
          <w:sz w:val="22"/>
          <w:szCs w:val="22"/>
        </w:rPr>
      </w:pPr>
    </w:p>
    <w:p w14:paraId="6128A835" w14:textId="797DD6D6" w:rsidR="00E5300C" w:rsidRPr="00CC1F8F" w:rsidRDefault="00E5300C" w:rsidP="00CC1F8F">
      <w:pPr>
        <w:spacing w:line="276" w:lineRule="auto"/>
        <w:jc w:val="both"/>
        <w:rPr>
          <w:sz w:val="22"/>
          <w:szCs w:val="22"/>
        </w:rPr>
      </w:pPr>
      <w:r w:rsidRPr="00CC1F8F">
        <w:rPr>
          <w:sz w:val="22"/>
          <w:szCs w:val="22"/>
        </w:rPr>
        <w:t xml:space="preserve">Wojewódzkim Szpitalem Specjalistycznym im. </w:t>
      </w:r>
      <w:r w:rsidR="00680716">
        <w:rPr>
          <w:sz w:val="22"/>
          <w:szCs w:val="22"/>
        </w:rPr>
        <w:t>Ś</w:t>
      </w:r>
      <w:r w:rsidRPr="00CC1F8F">
        <w:rPr>
          <w:sz w:val="22"/>
          <w:szCs w:val="22"/>
        </w:rPr>
        <w:t xml:space="preserve">w. Rafała w Czerwonej Górze z </w:t>
      </w:r>
      <w:proofErr w:type="gramStart"/>
      <w:r w:rsidRPr="00CC1F8F">
        <w:rPr>
          <w:sz w:val="22"/>
          <w:szCs w:val="22"/>
        </w:rPr>
        <w:t xml:space="preserve">siedzibą </w:t>
      </w:r>
      <w:r w:rsidR="00680716">
        <w:rPr>
          <w:sz w:val="22"/>
          <w:szCs w:val="22"/>
        </w:rPr>
        <w:t xml:space="preserve">                          </w:t>
      </w:r>
      <w:r w:rsidRPr="00CC1F8F">
        <w:rPr>
          <w:sz w:val="22"/>
          <w:szCs w:val="22"/>
        </w:rPr>
        <w:t>w</w:t>
      </w:r>
      <w:proofErr w:type="gramEnd"/>
      <w:r w:rsidRPr="00CC1F8F">
        <w:rPr>
          <w:sz w:val="22"/>
          <w:szCs w:val="22"/>
        </w:rPr>
        <w:t xml:space="preserve"> Chęcinach, ul. Czerwona Góra 10, wpisanym do rejestru prowadzonego przez Sąd Rejonowy </w:t>
      </w:r>
      <w:r w:rsidR="00680716">
        <w:rPr>
          <w:sz w:val="22"/>
          <w:szCs w:val="22"/>
        </w:rPr>
        <w:t xml:space="preserve">                  </w:t>
      </w:r>
      <w:r w:rsidRPr="00CC1F8F">
        <w:rPr>
          <w:sz w:val="22"/>
          <w:szCs w:val="22"/>
        </w:rPr>
        <w:t>w Kielcach, Wydział X Gospodarczy  Krajowego Rejestru Sądowego pod numerem 0000009315 oraz rejestru podmiotów wykonujących działalność leczniczą prowadzonego przez Wojewodę Świętokrzyskiego, pod numerem księgi rejestrowej 000000014607,</w:t>
      </w:r>
    </w:p>
    <w:p w14:paraId="6FC9DBEF" w14:textId="77777777"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14:paraId="2E074222" w14:textId="77777777"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14:paraId="6780D1D0" w14:textId="77777777" w:rsidR="00E5300C" w:rsidRPr="00CC1F8F" w:rsidRDefault="00E5300C" w:rsidP="00CC1F8F">
      <w:pPr>
        <w:spacing w:line="276" w:lineRule="auto"/>
        <w:jc w:val="both"/>
        <w:rPr>
          <w:sz w:val="22"/>
          <w:szCs w:val="22"/>
        </w:rPr>
      </w:pPr>
    </w:p>
    <w:p w14:paraId="53FE12FF" w14:textId="77777777" w:rsidR="00E5300C" w:rsidRPr="00CC1F8F" w:rsidRDefault="00E5300C" w:rsidP="00CC1F8F">
      <w:pPr>
        <w:spacing w:line="276" w:lineRule="auto"/>
        <w:jc w:val="both"/>
        <w:rPr>
          <w:sz w:val="22"/>
          <w:szCs w:val="22"/>
        </w:rPr>
      </w:pPr>
      <w:proofErr w:type="gramStart"/>
      <w:r w:rsidRPr="00CC1F8F">
        <w:rPr>
          <w:sz w:val="22"/>
          <w:szCs w:val="22"/>
        </w:rPr>
        <w:t>a</w:t>
      </w:r>
      <w:proofErr w:type="gramEnd"/>
    </w:p>
    <w:p w14:paraId="552B92D5" w14:textId="77777777" w:rsidR="00E5300C" w:rsidRPr="00CC1F8F" w:rsidRDefault="00E5300C" w:rsidP="00CC1F8F">
      <w:pPr>
        <w:spacing w:line="276" w:lineRule="auto"/>
        <w:jc w:val="both"/>
        <w:rPr>
          <w:sz w:val="22"/>
          <w:szCs w:val="22"/>
        </w:rPr>
      </w:pPr>
    </w:p>
    <w:p w14:paraId="03ACD930" w14:textId="77777777" w:rsidR="00E5300C" w:rsidRPr="00CC1F8F" w:rsidRDefault="00E5300C" w:rsidP="00CC1F8F">
      <w:pPr>
        <w:spacing w:line="276" w:lineRule="auto"/>
        <w:jc w:val="both"/>
        <w:rPr>
          <w:sz w:val="22"/>
          <w:szCs w:val="22"/>
        </w:rPr>
      </w:pPr>
      <w:r w:rsidRPr="00CC1F8F">
        <w:rPr>
          <w:sz w:val="22"/>
          <w:szCs w:val="22"/>
        </w:rPr>
        <w:t xml:space="preserve">…………………….  </w:t>
      </w:r>
    </w:p>
    <w:p w14:paraId="1914B7D1" w14:textId="77777777"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14:paraId="4ADC9B4D" w14:textId="77777777" w:rsidR="00E5300C" w:rsidRPr="00CC1F8F" w:rsidRDefault="00E5300C" w:rsidP="00CC1F8F">
      <w:pPr>
        <w:spacing w:line="276" w:lineRule="auto"/>
        <w:jc w:val="both"/>
        <w:rPr>
          <w:sz w:val="22"/>
          <w:szCs w:val="22"/>
        </w:rPr>
      </w:pPr>
      <w:r w:rsidRPr="00CC1F8F">
        <w:rPr>
          <w:sz w:val="22"/>
          <w:szCs w:val="22"/>
        </w:rPr>
        <w:t>…………………….</w:t>
      </w:r>
    </w:p>
    <w:p w14:paraId="0C3EB2AA" w14:textId="77777777"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14:paraId="5C58E77E" w14:textId="77777777" w:rsidR="00E5300C" w:rsidRPr="00CC1F8F" w:rsidRDefault="00E5300C" w:rsidP="00CC1F8F">
      <w:pPr>
        <w:spacing w:line="276" w:lineRule="auto"/>
        <w:jc w:val="both"/>
        <w:rPr>
          <w:sz w:val="22"/>
          <w:szCs w:val="22"/>
        </w:rPr>
      </w:pPr>
    </w:p>
    <w:p w14:paraId="59B5AE67" w14:textId="77777777" w:rsidR="00E5300C" w:rsidRPr="00CC1F8F" w:rsidRDefault="00E5300C" w:rsidP="00CC1F8F">
      <w:pPr>
        <w:jc w:val="both"/>
        <w:rPr>
          <w:sz w:val="22"/>
          <w:szCs w:val="22"/>
        </w:rPr>
      </w:pPr>
    </w:p>
    <w:p w14:paraId="29F09942" w14:textId="75E45B05" w:rsidR="00E5300C" w:rsidRPr="00CC1F8F" w:rsidRDefault="00E5300C" w:rsidP="00CC1F8F">
      <w:pPr>
        <w:jc w:val="both"/>
        <w:rPr>
          <w:b/>
          <w:sz w:val="22"/>
          <w:szCs w:val="22"/>
        </w:rPr>
      </w:pPr>
      <w:r w:rsidRPr="00CC1F8F">
        <w:rPr>
          <w:b/>
          <w:sz w:val="22"/>
          <w:szCs w:val="22"/>
        </w:rPr>
        <w:t>§</w:t>
      </w:r>
      <w:r w:rsidR="00120A08">
        <w:rPr>
          <w:b/>
          <w:sz w:val="22"/>
          <w:szCs w:val="22"/>
        </w:rPr>
        <w:t xml:space="preserve"> </w:t>
      </w:r>
      <w:r w:rsidRPr="00CC1F8F">
        <w:rPr>
          <w:b/>
          <w:sz w:val="22"/>
          <w:szCs w:val="22"/>
        </w:rPr>
        <w:t>1. Powierzenie przetwarzania danych osobowych</w:t>
      </w:r>
    </w:p>
    <w:p w14:paraId="0E344BC7" w14:textId="77777777" w:rsidR="00E5300C" w:rsidRPr="00CC1F8F" w:rsidRDefault="00E5300C" w:rsidP="00CC1F8F">
      <w:pPr>
        <w:jc w:val="both"/>
        <w:rPr>
          <w:sz w:val="22"/>
          <w:szCs w:val="22"/>
        </w:rPr>
      </w:pPr>
    </w:p>
    <w:p w14:paraId="074BB9C2" w14:textId="77777777"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14:paraId="7F21FE3F" w14:textId="1C5FC12E" w:rsidR="00E5300C" w:rsidRPr="00CC1F8F" w:rsidRDefault="00E5300C" w:rsidP="00CC1F8F">
      <w:pPr>
        <w:pStyle w:val="Akapitzlist"/>
        <w:numPr>
          <w:ilvl w:val="0"/>
          <w:numId w:val="13"/>
        </w:numPr>
        <w:jc w:val="both"/>
        <w:rPr>
          <w:sz w:val="22"/>
          <w:szCs w:val="22"/>
        </w:rPr>
      </w:pPr>
      <w:r w:rsidRPr="00CC1F8F">
        <w:rPr>
          <w:sz w:val="22"/>
          <w:szCs w:val="22"/>
        </w:rPr>
        <w:t xml:space="preserve">Podmiot przetwarzający zobowiązuje się przetwarzać powierzone mu dane osobowe </w:t>
      </w:r>
      <w:proofErr w:type="gramStart"/>
      <w:r w:rsidRPr="00CC1F8F">
        <w:rPr>
          <w:sz w:val="22"/>
          <w:szCs w:val="22"/>
        </w:rPr>
        <w:t xml:space="preserve">zgodnie </w:t>
      </w:r>
      <w:r w:rsidR="00680716">
        <w:rPr>
          <w:sz w:val="22"/>
          <w:szCs w:val="22"/>
        </w:rPr>
        <w:t xml:space="preserve">     </w:t>
      </w:r>
      <w:r w:rsidRPr="00CC1F8F">
        <w:rPr>
          <w:sz w:val="22"/>
          <w:szCs w:val="22"/>
        </w:rPr>
        <w:t>z</w:t>
      </w:r>
      <w:proofErr w:type="gramEnd"/>
      <w:r w:rsidRPr="00CC1F8F">
        <w:rPr>
          <w:sz w:val="22"/>
          <w:szCs w:val="22"/>
        </w:rPr>
        <w:t xml:space="preserve"> niniejszą umową, Rozporządzeniem oraz innymi przepisami prawa powszechnie obowiązującego, które chronią prawa osób, których dane dotyczą.</w:t>
      </w:r>
    </w:p>
    <w:p w14:paraId="5623AE9F" w14:textId="77777777"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14:paraId="31EEEDCB" w14:textId="77777777" w:rsidR="00E5300C" w:rsidRPr="00CC1F8F" w:rsidRDefault="00E5300C" w:rsidP="00CC1F8F">
      <w:pPr>
        <w:jc w:val="both"/>
        <w:rPr>
          <w:sz w:val="22"/>
          <w:szCs w:val="22"/>
        </w:rPr>
      </w:pPr>
    </w:p>
    <w:p w14:paraId="36254B08" w14:textId="77777777" w:rsidR="00E5300C" w:rsidRPr="00CC1F8F" w:rsidRDefault="00E5300C" w:rsidP="00CC1F8F">
      <w:pPr>
        <w:jc w:val="both"/>
        <w:rPr>
          <w:sz w:val="22"/>
          <w:szCs w:val="22"/>
        </w:rPr>
      </w:pPr>
    </w:p>
    <w:p w14:paraId="4FBC33EB" w14:textId="77777777" w:rsidR="00E5300C" w:rsidRPr="00CC1F8F" w:rsidRDefault="00E5300C" w:rsidP="00CC1F8F">
      <w:pPr>
        <w:jc w:val="both"/>
        <w:rPr>
          <w:b/>
          <w:sz w:val="22"/>
          <w:szCs w:val="22"/>
        </w:rPr>
      </w:pPr>
      <w:r w:rsidRPr="00CC1F8F">
        <w:rPr>
          <w:b/>
          <w:sz w:val="22"/>
          <w:szCs w:val="22"/>
        </w:rPr>
        <w:t>§ 2. Zakres i cel przetwarzania danych osobowych</w:t>
      </w:r>
    </w:p>
    <w:p w14:paraId="02209930" w14:textId="77777777" w:rsidR="00E5300C" w:rsidRPr="00CC1F8F" w:rsidRDefault="00E5300C" w:rsidP="00CC1F8F">
      <w:pPr>
        <w:jc w:val="both"/>
        <w:rPr>
          <w:sz w:val="22"/>
          <w:szCs w:val="22"/>
        </w:rPr>
      </w:pPr>
    </w:p>
    <w:p w14:paraId="37A17F9C" w14:textId="77777777"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14:paraId="49A94DDA" w14:textId="77777777"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14:paraId="7F1C8E4A"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proofErr w:type="gramEnd"/>
    </w:p>
    <w:p w14:paraId="058BB4E2"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nazwisko</w:t>
      </w:r>
      <w:proofErr w:type="gramEnd"/>
    </w:p>
    <w:p w14:paraId="5BA6E94A" w14:textId="77777777" w:rsidR="00E5300C" w:rsidRDefault="00E5300C" w:rsidP="00CC1F8F">
      <w:pPr>
        <w:pStyle w:val="Akapitzlist"/>
        <w:numPr>
          <w:ilvl w:val="2"/>
          <w:numId w:val="14"/>
        </w:numPr>
        <w:jc w:val="both"/>
        <w:rPr>
          <w:sz w:val="22"/>
          <w:szCs w:val="22"/>
        </w:rPr>
      </w:pPr>
      <w:r w:rsidRPr="00CC1F8F">
        <w:rPr>
          <w:sz w:val="22"/>
          <w:szCs w:val="22"/>
        </w:rPr>
        <w:t xml:space="preserve"> PESEL</w:t>
      </w:r>
    </w:p>
    <w:p w14:paraId="2D5095A6" w14:textId="77777777" w:rsidR="00A914AF" w:rsidRPr="002A51A4" w:rsidRDefault="00A914AF" w:rsidP="00CC1F8F">
      <w:pPr>
        <w:pStyle w:val="Akapitzlist"/>
        <w:numPr>
          <w:ilvl w:val="2"/>
          <w:numId w:val="14"/>
        </w:numPr>
        <w:jc w:val="both"/>
        <w:rPr>
          <w:sz w:val="22"/>
          <w:szCs w:val="22"/>
        </w:rPr>
      </w:pPr>
      <w:r w:rsidRPr="002A51A4">
        <w:rPr>
          <w:sz w:val="22"/>
          <w:szCs w:val="22"/>
        </w:rPr>
        <w:t xml:space="preserve"> </w:t>
      </w:r>
      <w:proofErr w:type="gramStart"/>
      <w:r w:rsidRPr="002A51A4">
        <w:rPr>
          <w:sz w:val="22"/>
          <w:szCs w:val="22"/>
        </w:rPr>
        <w:t>adres</w:t>
      </w:r>
      <w:proofErr w:type="gramEnd"/>
      <w:r w:rsidRPr="002A51A4">
        <w:rPr>
          <w:sz w:val="22"/>
          <w:szCs w:val="22"/>
        </w:rPr>
        <w:t xml:space="preserve"> pacjenta</w:t>
      </w:r>
    </w:p>
    <w:p w14:paraId="0789CC03"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płeć</w:t>
      </w:r>
      <w:proofErr w:type="gramEnd"/>
    </w:p>
    <w:p w14:paraId="4C64463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wiek</w:t>
      </w:r>
      <w:proofErr w:type="gramEnd"/>
    </w:p>
    <w:p w14:paraId="3DE76003" w14:textId="5134570E"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informacje</w:t>
      </w:r>
      <w:proofErr w:type="gramEnd"/>
      <w:r w:rsidRPr="00CC1F8F">
        <w:rPr>
          <w:sz w:val="22"/>
          <w:szCs w:val="22"/>
        </w:rPr>
        <w:t xml:space="preserve"> na temat stanu zdrowia ( m.in. rozpoznanie, zdjęcie</w:t>
      </w:r>
      <w:r w:rsidR="005D78CD">
        <w:rPr>
          <w:sz w:val="22"/>
          <w:szCs w:val="22"/>
        </w:rPr>
        <w:t xml:space="preserve"> lub wynik</w:t>
      </w:r>
      <w:r w:rsidRPr="00CC1F8F">
        <w:rPr>
          <w:sz w:val="22"/>
          <w:szCs w:val="22"/>
        </w:rPr>
        <w:t xml:space="preserve"> TK lub RTG)</w:t>
      </w:r>
    </w:p>
    <w:p w14:paraId="705B225D" w14:textId="77777777"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14:paraId="73422A5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proofErr w:type="gramEnd"/>
    </w:p>
    <w:p w14:paraId="4C60373B" w14:textId="77777777" w:rsidR="00E5300C" w:rsidRPr="00CC1F8F" w:rsidRDefault="00E5300C" w:rsidP="00CC1F8F">
      <w:pPr>
        <w:pStyle w:val="Akapitzlist"/>
        <w:numPr>
          <w:ilvl w:val="2"/>
          <w:numId w:val="14"/>
        </w:numPr>
        <w:jc w:val="both"/>
        <w:rPr>
          <w:sz w:val="22"/>
          <w:szCs w:val="22"/>
        </w:rPr>
      </w:pPr>
      <w:r w:rsidRPr="00CC1F8F">
        <w:rPr>
          <w:sz w:val="22"/>
          <w:szCs w:val="22"/>
        </w:rPr>
        <w:lastRenderedPageBreak/>
        <w:t xml:space="preserve"> </w:t>
      </w:r>
      <w:proofErr w:type="gramStart"/>
      <w:r w:rsidRPr="00CC1F8F">
        <w:rPr>
          <w:sz w:val="22"/>
          <w:szCs w:val="22"/>
        </w:rPr>
        <w:t>nazwisko</w:t>
      </w:r>
      <w:proofErr w:type="gramEnd"/>
    </w:p>
    <w:p w14:paraId="2233BF9B" w14:textId="77777777" w:rsidR="00E5300C" w:rsidRPr="00CC1F8F" w:rsidRDefault="00E5300C" w:rsidP="00CC1F8F">
      <w:pPr>
        <w:pStyle w:val="Akapitzlist"/>
        <w:numPr>
          <w:ilvl w:val="2"/>
          <w:numId w:val="14"/>
        </w:numPr>
        <w:jc w:val="both"/>
        <w:rPr>
          <w:sz w:val="22"/>
          <w:szCs w:val="22"/>
        </w:rPr>
      </w:pPr>
      <w:r>
        <w:rPr>
          <w:sz w:val="22"/>
          <w:szCs w:val="22"/>
        </w:rPr>
        <w:t xml:space="preserve"> </w:t>
      </w:r>
      <w:proofErr w:type="gramStart"/>
      <w:r>
        <w:rPr>
          <w:sz w:val="22"/>
          <w:szCs w:val="22"/>
        </w:rPr>
        <w:t>s</w:t>
      </w:r>
      <w:r w:rsidRPr="00CC1F8F">
        <w:rPr>
          <w:sz w:val="22"/>
          <w:szCs w:val="22"/>
        </w:rPr>
        <w:t>tanowisko</w:t>
      </w:r>
      <w:proofErr w:type="gramEnd"/>
    </w:p>
    <w:p w14:paraId="364A69BD" w14:textId="77777777"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numer</w:t>
      </w:r>
      <w:proofErr w:type="gramEnd"/>
      <w:r w:rsidRPr="00CC1F8F">
        <w:rPr>
          <w:sz w:val="22"/>
          <w:szCs w:val="22"/>
        </w:rPr>
        <w:t xml:space="preserve"> prawa wykonywania zawodu</w:t>
      </w:r>
    </w:p>
    <w:p w14:paraId="5FC735A0" w14:textId="77777777" w:rsidR="00E5300C" w:rsidRPr="00CC1F8F" w:rsidRDefault="00E5300C" w:rsidP="00CC1F8F">
      <w:pPr>
        <w:pStyle w:val="Akapitzlist"/>
        <w:numPr>
          <w:ilvl w:val="0"/>
          <w:numId w:val="14"/>
        </w:numPr>
        <w:jc w:val="both"/>
        <w:rPr>
          <w:sz w:val="22"/>
          <w:szCs w:val="22"/>
        </w:rPr>
      </w:pPr>
      <w:r w:rsidRPr="00CC1F8F">
        <w:rPr>
          <w:sz w:val="22"/>
          <w:szCs w:val="22"/>
        </w:rPr>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14:paraId="78611D47" w14:textId="2AA455D7" w:rsidR="00E5300C" w:rsidRPr="00CC1F8F" w:rsidRDefault="00E5300C" w:rsidP="00CC1F8F">
      <w:pPr>
        <w:pStyle w:val="Akapitzlist"/>
        <w:numPr>
          <w:ilvl w:val="0"/>
          <w:numId w:val="14"/>
        </w:numPr>
        <w:jc w:val="both"/>
        <w:rPr>
          <w:sz w:val="22"/>
          <w:szCs w:val="22"/>
        </w:rPr>
      </w:pPr>
      <w:r w:rsidRPr="00CC1F8F">
        <w:rPr>
          <w:sz w:val="22"/>
          <w:szCs w:val="22"/>
        </w:rPr>
        <w:t xml:space="preserve">Powierzenie przetwarzania danych osobowych przez Administratora Danych Osobowych następuje wyłącznie w celu realizacji umowy nr………….. z dnia……….  </w:t>
      </w:r>
      <w:proofErr w:type="gramStart"/>
      <w:r w:rsidRPr="00CC1F8F">
        <w:rPr>
          <w:sz w:val="22"/>
          <w:szCs w:val="22"/>
        </w:rPr>
        <w:t>to</w:t>
      </w:r>
      <w:proofErr w:type="gramEnd"/>
      <w:r w:rsidRPr="00CC1F8F">
        <w:rPr>
          <w:sz w:val="22"/>
          <w:szCs w:val="22"/>
        </w:rPr>
        <w:t xml:space="preserve"> jest wykonywaniu świadczeń zdrowotnych polegających na sporządzaniu opisów badań </w:t>
      </w:r>
      <w:r w:rsidR="005D78CD">
        <w:rPr>
          <w:sz w:val="22"/>
          <w:szCs w:val="22"/>
        </w:rPr>
        <w:t xml:space="preserve">RTG i TK oraz konsultacji wyników badań obrazowych </w:t>
      </w:r>
      <w:r w:rsidRPr="00CC1F8F">
        <w:rPr>
          <w:sz w:val="22"/>
          <w:szCs w:val="22"/>
        </w:rPr>
        <w:t>wykonywanych za pomocą aparatu rentgenowskiego lub tomografu komputerowego</w:t>
      </w:r>
      <w:r w:rsidR="005D78CD">
        <w:rPr>
          <w:sz w:val="22"/>
          <w:szCs w:val="22"/>
        </w:rPr>
        <w:t>.</w:t>
      </w:r>
    </w:p>
    <w:p w14:paraId="40AD2B0C" w14:textId="77777777" w:rsidR="00E5300C" w:rsidRPr="00CC1F8F" w:rsidRDefault="00E5300C" w:rsidP="00CC1F8F">
      <w:pPr>
        <w:pStyle w:val="Akapitzlist"/>
        <w:ind w:left="1080"/>
        <w:jc w:val="both"/>
        <w:rPr>
          <w:sz w:val="22"/>
          <w:szCs w:val="22"/>
        </w:rPr>
      </w:pPr>
    </w:p>
    <w:p w14:paraId="4E5947BF" w14:textId="77777777" w:rsidR="00E5300C" w:rsidRPr="00CC1F8F" w:rsidRDefault="00E5300C" w:rsidP="00CC1F8F">
      <w:pPr>
        <w:jc w:val="both"/>
        <w:rPr>
          <w:sz w:val="22"/>
          <w:szCs w:val="22"/>
        </w:rPr>
      </w:pPr>
    </w:p>
    <w:p w14:paraId="522242CD" w14:textId="77777777" w:rsidR="00E5300C" w:rsidRPr="00CC1F8F" w:rsidRDefault="00E5300C" w:rsidP="00CC1F8F">
      <w:pPr>
        <w:jc w:val="both"/>
        <w:rPr>
          <w:sz w:val="22"/>
          <w:szCs w:val="22"/>
        </w:rPr>
      </w:pPr>
    </w:p>
    <w:p w14:paraId="07699934" w14:textId="77777777" w:rsidR="00E5300C" w:rsidRPr="00CC1F8F" w:rsidRDefault="00E5300C" w:rsidP="00CC1F8F">
      <w:pPr>
        <w:jc w:val="both"/>
        <w:rPr>
          <w:b/>
          <w:sz w:val="22"/>
          <w:szCs w:val="22"/>
        </w:rPr>
      </w:pPr>
      <w:r w:rsidRPr="00CC1F8F">
        <w:rPr>
          <w:b/>
          <w:sz w:val="22"/>
          <w:szCs w:val="22"/>
        </w:rPr>
        <w:t>§ 3. Sposób wykonania umowy w zakresie przetwarzania danych osobowych</w:t>
      </w:r>
    </w:p>
    <w:p w14:paraId="7927147D" w14:textId="77777777" w:rsidR="00E5300C" w:rsidRPr="00CC1F8F" w:rsidRDefault="00E5300C" w:rsidP="00CC1F8F">
      <w:pPr>
        <w:jc w:val="both"/>
        <w:rPr>
          <w:sz w:val="22"/>
          <w:szCs w:val="22"/>
        </w:rPr>
      </w:pPr>
    </w:p>
    <w:p w14:paraId="6B49ECE1" w14:textId="5CA5D0FC"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zobowiązuje się, przy przetwarzaniu danych osobowych, do ich zabezpieczenia poprzez stosowanie odpowiednich środków technicznych i organizacyjnych zapewniających adekwatny stopień bezpieczeństwa odpowiadający ryzyku </w:t>
      </w:r>
      <w:proofErr w:type="gramStart"/>
      <w:r w:rsidRPr="00CC1F8F">
        <w:rPr>
          <w:sz w:val="22"/>
          <w:szCs w:val="22"/>
        </w:rPr>
        <w:t xml:space="preserve">związanemu </w:t>
      </w:r>
      <w:r w:rsidR="00680716">
        <w:rPr>
          <w:sz w:val="22"/>
          <w:szCs w:val="22"/>
        </w:rPr>
        <w:t xml:space="preserve">               </w:t>
      </w:r>
      <w:r w:rsidRPr="00CC1F8F">
        <w:rPr>
          <w:sz w:val="22"/>
          <w:szCs w:val="22"/>
        </w:rPr>
        <w:t>z</w:t>
      </w:r>
      <w:proofErr w:type="gramEnd"/>
      <w:r w:rsidRPr="00CC1F8F">
        <w:rPr>
          <w:sz w:val="22"/>
          <w:szCs w:val="22"/>
        </w:rPr>
        <w:t xml:space="preserve"> przetwarzaniem powierzanych danych osobowych, o którym mowa w art. 32 Rozporządzenia.</w:t>
      </w:r>
    </w:p>
    <w:p w14:paraId="0E115C1E"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14:paraId="4B079F6C"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14:paraId="7E7BD8BC" w14:textId="7380EF9F"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zobowiązuje się zapewnić zachowanie w tajemnicy, o której </w:t>
      </w:r>
      <w:proofErr w:type="gramStart"/>
      <w:r w:rsidRPr="00CC1F8F">
        <w:rPr>
          <w:sz w:val="22"/>
          <w:szCs w:val="22"/>
        </w:rPr>
        <w:t xml:space="preserve">mowa </w:t>
      </w:r>
      <w:r w:rsidR="00680716">
        <w:rPr>
          <w:sz w:val="22"/>
          <w:szCs w:val="22"/>
        </w:rPr>
        <w:t xml:space="preserve">           </w:t>
      </w:r>
      <w:r w:rsidRPr="00CC1F8F">
        <w:rPr>
          <w:sz w:val="22"/>
          <w:szCs w:val="22"/>
        </w:rPr>
        <w:t>w</w:t>
      </w:r>
      <w:proofErr w:type="gramEnd"/>
      <w:r w:rsidRPr="00CC1F8F">
        <w:rPr>
          <w:sz w:val="22"/>
          <w:szCs w:val="22"/>
        </w:rPr>
        <w:t xml:space="preserve"> art. 28 ust. 3. Lit. b. Rozporządzenia, przetwarzanych danych przez osoby, które upoważnia do przetwarzania danych osobowych w celu realizacji niniejszej umowy, zarówno w trakcie zatrudnienia ich w Podmiocie przetwarzającym, jak i po jego ustaniu.</w:t>
      </w:r>
    </w:p>
    <w:p w14:paraId="703690B7" w14:textId="77777777"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14:paraId="785AB663" w14:textId="77777777"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14:paraId="4B13E22F" w14:textId="14EDF444" w:rsidR="00E5300C" w:rsidRPr="00CC1F8F" w:rsidRDefault="00E5300C" w:rsidP="00CC1F8F">
      <w:pPr>
        <w:pStyle w:val="Akapitzlist"/>
        <w:numPr>
          <w:ilvl w:val="0"/>
          <w:numId w:val="15"/>
        </w:numPr>
        <w:jc w:val="both"/>
        <w:rPr>
          <w:sz w:val="22"/>
          <w:szCs w:val="22"/>
        </w:rPr>
      </w:pPr>
      <w:r w:rsidRPr="00CC1F8F">
        <w:rPr>
          <w:sz w:val="22"/>
          <w:szCs w:val="22"/>
        </w:rPr>
        <w:t xml:space="preserve">Podmiot przetwarzający po stwierdzeniu naruszenia ochrony danych osobowych zobowiązanych jest do zgłoszenia go Administratorowi Danych bez zbędnej zwłoki </w:t>
      </w:r>
      <w:proofErr w:type="gramStart"/>
      <w:r w:rsidRPr="00CC1F8F">
        <w:rPr>
          <w:sz w:val="22"/>
          <w:szCs w:val="22"/>
        </w:rPr>
        <w:t xml:space="preserve">jednak </w:t>
      </w:r>
      <w:r w:rsidR="00680716">
        <w:rPr>
          <w:sz w:val="22"/>
          <w:szCs w:val="22"/>
        </w:rPr>
        <w:t xml:space="preserve">              </w:t>
      </w:r>
      <w:r w:rsidRPr="00CC1F8F">
        <w:rPr>
          <w:sz w:val="22"/>
          <w:szCs w:val="22"/>
        </w:rPr>
        <w:t>w</w:t>
      </w:r>
      <w:proofErr w:type="gramEnd"/>
      <w:r w:rsidRPr="00CC1F8F">
        <w:rPr>
          <w:sz w:val="22"/>
          <w:szCs w:val="22"/>
        </w:rPr>
        <w:t xml:space="preserve"> terminie nie dłuższym niż 24 godziny.</w:t>
      </w:r>
    </w:p>
    <w:p w14:paraId="54D90668" w14:textId="77777777" w:rsidR="00E5300C" w:rsidRPr="00CC1F8F" w:rsidRDefault="00E5300C" w:rsidP="00CC1F8F">
      <w:pPr>
        <w:jc w:val="both"/>
        <w:rPr>
          <w:sz w:val="22"/>
          <w:szCs w:val="22"/>
        </w:rPr>
      </w:pPr>
    </w:p>
    <w:p w14:paraId="24D79BC0" w14:textId="77777777" w:rsidR="00E5300C" w:rsidRPr="00CC1F8F" w:rsidRDefault="00E5300C" w:rsidP="00CC1F8F">
      <w:pPr>
        <w:jc w:val="both"/>
        <w:rPr>
          <w:b/>
          <w:sz w:val="22"/>
          <w:szCs w:val="22"/>
        </w:rPr>
      </w:pPr>
      <w:r w:rsidRPr="00CC1F8F">
        <w:rPr>
          <w:b/>
          <w:sz w:val="22"/>
          <w:szCs w:val="22"/>
        </w:rPr>
        <w:t>§ 4 Prawo kontroli</w:t>
      </w:r>
    </w:p>
    <w:p w14:paraId="7E7ED1AA" w14:textId="77777777" w:rsidR="00E5300C" w:rsidRPr="00CC1F8F" w:rsidRDefault="00E5300C" w:rsidP="00CC1F8F">
      <w:pPr>
        <w:jc w:val="both"/>
        <w:rPr>
          <w:sz w:val="22"/>
          <w:szCs w:val="22"/>
        </w:rPr>
      </w:pPr>
    </w:p>
    <w:p w14:paraId="623E5A72" w14:textId="7CC2080E"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zgodnie z art. 28 ust. 3. Lit. h. Rozporządzenia ma prawo do kontroli, czy środki zastosowane przez Podmiot przetwarzający przy </w:t>
      </w:r>
      <w:proofErr w:type="gramStart"/>
      <w:r w:rsidRPr="00CC1F8F">
        <w:rPr>
          <w:sz w:val="22"/>
          <w:szCs w:val="22"/>
        </w:rPr>
        <w:t xml:space="preserve">przetwarzaniu </w:t>
      </w:r>
      <w:r w:rsidR="00680716">
        <w:rPr>
          <w:sz w:val="22"/>
          <w:szCs w:val="22"/>
        </w:rPr>
        <w:t xml:space="preserve">                       </w:t>
      </w:r>
      <w:r w:rsidRPr="00CC1F8F">
        <w:rPr>
          <w:sz w:val="22"/>
          <w:szCs w:val="22"/>
        </w:rPr>
        <w:t>i</w:t>
      </w:r>
      <w:proofErr w:type="gramEnd"/>
      <w:r w:rsidRPr="00CC1F8F">
        <w:rPr>
          <w:sz w:val="22"/>
          <w:szCs w:val="22"/>
        </w:rPr>
        <w:t xml:space="preserve"> zabezpieczaniu powierzonych danych osobowych spełniają postanowienia umowy.</w:t>
      </w:r>
    </w:p>
    <w:p w14:paraId="0D20B2A4" w14:textId="77777777"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14:paraId="3A71EE48" w14:textId="7EB4B6BB" w:rsidR="00E5300C" w:rsidRPr="00CC1F8F" w:rsidRDefault="00E5300C" w:rsidP="00CC1F8F">
      <w:pPr>
        <w:pStyle w:val="Akapitzlist"/>
        <w:numPr>
          <w:ilvl w:val="0"/>
          <w:numId w:val="16"/>
        </w:numPr>
        <w:jc w:val="both"/>
        <w:rPr>
          <w:sz w:val="22"/>
          <w:szCs w:val="22"/>
        </w:rPr>
      </w:pPr>
      <w:r w:rsidRPr="00CC1F8F">
        <w:rPr>
          <w:sz w:val="22"/>
          <w:szCs w:val="22"/>
        </w:rPr>
        <w:t xml:space="preserve">Dopuszcza się by Administrator Danych Osobowych lub wyznaczony przez niego przedstawiciel realizował prawo kontroli bez zachowania terminu podanego w § 4. </w:t>
      </w:r>
      <w:proofErr w:type="gramStart"/>
      <w:r w:rsidRPr="00CC1F8F">
        <w:rPr>
          <w:sz w:val="22"/>
          <w:szCs w:val="22"/>
        </w:rPr>
        <w:t xml:space="preserve">Ust. 2. </w:t>
      </w:r>
      <w:r w:rsidR="00680716">
        <w:rPr>
          <w:sz w:val="22"/>
          <w:szCs w:val="22"/>
        </w:rPr>
        <w:t xml:space="preserve">              </w:t>
      </w:r>
      <w:r w:rsidRPr="00CC1F8F">
        <w:rPr>
          <w:sz w:val="22"/>
          <w:szCs w:val="22"/>
        </w:rPr>
        <w:lastRenderedPageBreak/>
        <w:t>w</w:t>
      </w:r>
      <w:proofErr w:type="gramEnd"/>
      <w:r w:rsidRPr="00CC1F8F">
        <w:rPr>
          <w:sz w:val="22"/>
          <w:szCs w:val="22"/>
        </w:rPr>
        <w:t xml:space="preserve"> przypadku uzasadnionych przesłanek świadczących o niewywiązywaniu się przez Podmiot przetwarzający z powierzonych obowiązków.</w:t>
      </w:r>
    </w:p>
    <w:p w14:paraId="3FCF1C8B" w14:textId="77777777"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14:paraId="0786D8EA" w14:textId="77777777"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14:paraId="5B3C495F" w14:textId="77777777" w:rsidR="00E5300C" w:rsidRPr="00CC1F8F" w:rsidRDefault="00E5300C" w:rsidP="00CC1F8F">
      <w:pPr>
        <w:jc w:val="both"/>
        <w:rPr>
          <w:sz w:val="22"/>
          <w:szCs w:val="22"/>
        </w:rPr>
      </w:pPr>
    </w:p>
    <w:p w14:paraId="32D79C7A" w14:textId="77777777" w:rsidR="00E5300C" w:rsidRPr="00CC1F8F" w:rsidRDefault="00E5300C" w:rsidP="00CC1F8F">
      <w:pPr>
        <w:jc w:val="both"/>
        <w:rPr>
          <w:sz w:val="22"/>
          <w:szCs w:val="22"/>
        </w:rPr>
      </w:pPr>
    </w:p>
    <w:p w14:paraId="149ABB6E" w14:textId="77777777"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14:paraId="0F152CE7" w14:textId="77777777" w:rsidR="00E5300C" w:rsidRPr="00CC1F8F" w:rsidRDefault="00E5300C" w:rsidP="00CC1F8F">
      <w:pPr>
        <w:jc w:val="both"/>
        <w:rPr>
          <w:sz w:val="22"/>
          <w:szCs w:val="22"/>
        </w:rPr>
      </w:pPr>
    </w:p>
    <w:p w14:paraId="3A684766" w14:textId="77777777"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14:paraId="4D87F7B5" w14:textId="77777777"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14:paraId="7436CAEB" w14:textId="28D55135" w:rsidR="00E5300C" w:rsidRPr="00CC1F8F" w:rsidRDefault="00E5300C" w:rsidP="00CC1F8F">
      <w:pPr>
        <w:pStyle w:val="Akapitzlist"/>
        <w:numPr>
          <w:ilvl w:val="0"/>
          <w:numId w:val="17"/>
        </w:numPr>
        <w:jc w:val="both"/>
        <w:rPr>
          <w:sz w:val="22"/>
          <w:szCs w:val="22"/>
        </w:rPr>
      </w:pPr>
      <w:r w:rsidRPr="00CC1F8F">
        <w:rPr>
          <w:sz w:val="22"/>
          <w:szCs w:val="22"/>
        </w:rPr>
        <w:t xml:space="preserve">Podwykonawca, o którym mowa w § 4 ust. 1 Umowy winien jest spełniać te same </w:t>
      </w:r>
      <w:proofErr w:type="gramStart"/>
      <w:r w:rsidRPr="00CC1F8F">
        <w:rPr>
          <w:sz w:val="22"/>
          <w:szCs w:val="22"/>
        </w:rPr>
        <w:t xml:space="preserve">gwarancje </w:t>
      </w:r>
      <w:r w:rsidR="00680716">
        <w:rPr>
          <w:sz w:val="22"/>
          <w:szCs w:val="22"/>
        </w:rPr>
        <w:t xml:space="preserve">   </w:t>
      </w:r>
      <w:r w:rsidRPr="00CC1F8F">
        <w:rPr>
          <w:sz w:val="22"/>
          <w:szCs w:val="22"/>
        </w:rPr>
        <w:t>i</w:t>
      </w:r>
      <w:proofErr w:type="gramEnd"/>
      <w:r w:rsidRPr="00CC1F8F">
        <w:rPr>
          <w:sz w:val="22"/>
          <w:szCs w:val="22"/>
        </w:rPr>
        <w:t xml:space="preserve"> obowiązki, jakie zostały nałożone na Podmiot przetwarzający w mniejszej umowie oraz obowiązujących przepisach prawa w zakresie ochrony danych osobowych.</w:t>
      </w:r>
    </w:p>
    <w:p w14:paraId="75139659" w14:textId="77777777"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14:paraId="0B7BD3A4" w14:textId="77777777" w:rsidR="00E5300C" w:rsidRPr="00CC1F8F" w:rsidRDefault="00E5300C" w:rsidP="00CC1F8F">
      <w:pPr>
        <w:jc w:val="both"/>
        <w:rPr>
          <w:sz w:val="22"/>
          <w:szCs w:val="22"/>
        </w:rPr>
      </w:pPr>
    </w:p>
    <w:p w14:paraId="2872DF12" w14:textId="77777777" w:rsidR="00631D4C" w:rsidRPr="00631D4C" w:rsidRDefault="00631D4C" w:rsidP="00631D4C">
      <w:pPr>
        <w:jc w:val="both"/>
        <w:rPr>
          <w:b/>
          <w:i/>
          <w:sz w:val="22"/>
          <w:szCs w:val="22"/>
          <w:u w:val="single"/>
        </w:rPr>
      </w:pPr>
    </w:p>
    <w:p w14:paraId="59E47A9F" w14:textId="77777777" w:rsidR="00631D4C" w:rsidRDefault="00631D4C" w:rsidP="00631D4C">
      <w:pPr>
        <w:jc w:val="both"/>
        <w:rPr>
          <w:b/>
          <w:bCs/>
          <w:sz w:val="22"/>
          <w:szCs w:val="22"/>
        </w:rPr>
      </w:pPr>
      <w:r w:rsidRPr="002A51A4">
        <w:rPr>
          <w:b/>
          <w:bCs/>
          <w:sz w:val="22"/>
          <w:szCs w:val="22"/>
        </w:rPr>
        <w:t>§ 6 Zwrotne powierzanie danych osobowych</w:t>
      </w:r>
    </w:p>
    <w:p w14:paraId="2D4111BC" w14:textId="77777777" w:rsidR="002A51A4" w:rsidRPr="002A51A4" w:rsidRDefault="002A51A4" w:rsidP="00631D4C">
      <w:pPr>
        <w:jc w:val="both"/>
        <w:rPr>
          <w:b/>
          <w:bCs/>
          <w:sz w:val="22"/>
          <w:szCs w:val="22"/>
        </w:rPr>
      </w:pPr>
    </w:p>
    <w:p w14:paraId="34522952" w14:textId="77777777" w:rsidR="00631D4C" w:rsidRPr="002A51A4" w:rsidRDefault="00631D4C" w:rsidP="00631D4C">
      <w:pPr>
        <w:numPr>
          <w:ilvl w:val="0"/>
          <w:numId w:val="28"/>
        </w:numPr>
        <w:jc w:val="both"/>
        <w:rPr>
          <w:sz w:val="22"/>
          <w:szCs w:val="22"/>
        </w:rPr>
      </w:pPr>
      <w:r w:rsidRPr="002A51A4">
        <w:rPr>
          <w:sz w:val="22"/>
          <w:szCs w:val="22"/>
        </w:rPr>
        <w:t xml:space="preserve">W ramach niniejszej umowy, w celu prawidłowego wykonania Umowy głównej i w sposób zgodny z jej treścią, Podmiot przetwarzający powierza Administratorowi dane osobowe radiologów w zakresie: imienia, nazwiska, numeru telefonu, adres e-mail, numeru prawa wykonywania zawodu, (dyplom ukończenia studiów i specjalizacji), danych </w:t>
      </w:r>
      <w:proofErr w:type="spellStart"/>
      <w:r w:rsidRPr="002A51A4">
        <w:rPr>
          <w:sz w:val="22"/>
          <w:szCs w:val="22"/>
        </w:rPr>
        <w:t>pieczątkowych</w:t>
      </w:r>
      <w:proofErr w:type="spellEnd"/>
      <w:r w:rsidRPr="002A51A4">
        <w:rPr>
          <w:sz w:val="22"/>
          <w:szCs w:val="22"/>
        </w:rPr>
        <w:t xml:space="preserve"> ze wzorem podpisu.</w:t>
      </w:r>
    </w:p>
    <w:p w14:paraId="4F080854" w14:textId="3C06526E" w:rsidR="00631D4C" w:rsidRPr="002A51A4" w:rsidRDefault="00631D4C" w:rsidP="00631D4C">
      <w:pPr>
        <w:numPr>
          <w:ilvl w:val="0"/>
          <w:numId w:val="28"/>
        </w:numPr>
        <w:jc w:val="both"/>
        <w:rPr>
          <w:sz w:val="22"/>
          <w:szCs w:val="22"/>
        </w:rPr>
      </w:pPr>
      <w:r w:rsidRPr="002A51A4">
        <w:rPr>
          <w:sz w:val="22"/>
          <w:szCs w:val="22"/>
        </w:rPr>
        <w:t xml:space="preserve">W zakresie danych o których mowa w ust. 1 Administrator uprawniony jest do przetwarzania powierzonych mu danych nie dłużej, niż jest to konieczne do realizacji Umowy </w:t>
      </w:r>
      <w:proofErr w:type="gramStart"/>
      <w:r w:rsidRPr="002A51A4">
        <w:rPr>
          <w:sz w:val="22"/>
          <w:szCs w:val="22"/>
        </w:rPr>
        <w:t xml:space="preserve">głównej, </w:t>
      </w:r>
      <w:r w:rsidR="00680716">
        <w:rPr>
          <w:sz w:val="22"/>
          <w:szCs w:val="22"/>
        </w:rPr>
        <w:t xml:space="preserve">               </w:t>
      </w:r>
      <w:r w:rsidRPr="002A51A4">
        <w:rPr>
          <w:sz w:val="22"/>
          <w:szCs w:val="22"/>
        </w:rPr>
        <w:t>a</w:t>
      </w:r>
      <w:proofErr w:type="gramEnd"/>
      <w:r w:rsidRPr="002A51A4">
        <w:rPr>
          <w:sz w:val="22"/>
          <w:szCs w:val="22"/>
        </w:rPr>
        <w:t xml:space="preserve"> w zakresie danych niezbędnych do wypełnienia obowiązku sporządzania dokumentacji medycznej, do dnia wskazanego przepisami prawa.</w:t>
      </w:r>
    </w:p>
    <w:p w14:paraId="02345AAE" w14:textId="61D2160F" w:rsidR="00631D4C" w:rsidRPr="002A51A4" w:rsidRDefault="00631D4C" w:rsidP="00631D4C">
      <w:pPr>
        <w:numPr>
          <w:ilvl w:val="0"/>
          <w:numId w:val="28"/>
        </w:numPr>
        <w:jc w:val="both"/>
        <w:rPr>
          <w:sz w:val="22"/>
          <w:szCs w:val="22"/>
        </w:rPr>
      </w:pPr>
      <w:r w:rsidRPr="002A51A4">
        <w:rPr>
          <w:sz w:val="22"/>
          <w:szCs w:val="22"/>
        </w:rPr>
        <w:t xml:space="preserve">Po ustaniu Umowy, Administrator zobowiązany jest do usunięcia powierzonych </w:t>
      </w:r>
      <w:proofErr w:type="gramStart"/>
      <w:r w:rsidRPr="002A51A4">
        <w:rPr>
          <w:sz w:val="22"/>
          <w:szCs w:val="22"/>
        </w:rPr>
        <w:t xml:space="preserve">danych </w:t>
      </w:r>
      <w:r w:rsidR="00680716">
        <w:rPr>
          <w:sz w:val="22"/>
          <w:szCs w:val="22"/>
        </w:rPr>
        <w:t xml:space="preserve">                  </w:t>
      </w:r>
      <w:r w:rsidRPr="002A51A4">
        <w:rPr>
          <w:sz w:val="22"/>
          <w:szCs w:val="22"/>
        </w:rPr>
        <w:t>o</w:t>
      </w:r>
      <w:proofErr w:type="gramEnd"/>
      <w:r w:rsidRPr="002A51A4">
        <w:rPr>
          <w:sz w:val="22"/>
          <w:szCs w:val="22"/>
        </w:rPr>
        <w:t xml:space="preserve"> których mowa w ust. 1 ze wszystkich nośników, programów i aplikacji w tym również kopii, chyba, że obowiązek ich dalszego przetwarzania wynika z odrębnych przepisów prawa.</w:t>
      </w:r>
    </w:p>
    <w:p w14:paraId="2D8788B9" w14:textId="77777777" w:rsidR="00631D4C" w:rsidRPr="002A51A4" w:rsidRDefault="00631D4C" w:rsidP="00631D4C">
      <w:pPr>
        <w:numPr>
          <w:ilvl w:val="0"/>
          <w:numId w:val="28"/>
        </w:numPr>
        <w:jc w:val="both"/>
        <w:rPr>
          <w:sz w:val="22"/>
          <w:szCs w:val="22"/>
        </w:rPr>
      </w:pPr>
      <w:r w:rsidRPr="002A51A4">
        <w:rPr>
          <w:sz w:val="22"/>
          <w:szCs w:val="22"/>
        </w:rPr>
        <w:t xml:space="preserve">W zakresie pozostałych warunków i zasad przetwarzania </w:t>
      </w:r>
      <w:proofErr w:type="gramStart"/>
      <w:r w:rsidRPr="002A51A4">
        <w:rPr>
          <w:sz w:val="22"/>
          <w:szCs w:val="22"/>
        </w:rPr>
        <w:t>danych o których</w:t>
      </w:r>
      <w:proofErr w:type="gramEnd"/>
      <w:r w:rsidRPr="002A51A4">
        <w:rPr>
          <w:sz w:val="22"/>
          <w:szCs w:val="22"/>
        </w:rPr>
        <w:t xml:space="preserve"> mowa w ust. 1, zastosowanie znajdą na zasadzie wzajemności postanowienia niniejszej umowy.</w:t>
      </w:r>
    </w:p>
    <w:p w14:paraId="4394EDF0" w14:textId="77777777" w:rsidR="00E5300C" w:rsidRPr="00CC1F8F" w:rsidRDefault="00E5300C" w:rsidP="00CC1F8F">
      <w:pPr>
        <w:jc w:val="both"/>
        <w:rPr>
          <w:sz w:val="22"/>
          <w:szCs w:val="22"/>
        </w:rPr>
      </w:pPr>
    </w:p>
    <w:p w14:paraId="4378DAAB" w14:textId="77777777" w:rsidR="00E5300C" w:rsidRPr="00CC1F8F" w:rsidRDefault="00DD088F" w:rsidP="00CC1F8F">
      <w:pPr>
        <w:jc w:val="both"/>
        <w:rPr>
          <w:b/>
          <w:sz w:val="22"/>
          <w:szCs w:val="22"/>
        </w:rPr>
      </w:pPr>
      <w:r>
        <w:rPr>
          <w:b/>
          <w:sz w:val="22"/>
          <w:szCs w:val="22"/>
        </w:rPr>
        <w:t>§ 7</w:t>
      </w:r>
      <w:r w:rsidR="00E5300C" w:rsidRPr="00CC1F8F">
        <w:rPr>
          <w:b/>
          <w:sz w:val="22"/>
          <w:szCs w:val="22"/>
        </w:rPr>
        <w:t xml:space="preserve"> Odpowiedzialność Podmiotu przetwarzającego</w:t>
      </w:r>
    </w:p>
    <w:p w14:paraId="0E699ABB" w14:textId="77777777" w:rsidR="00E5300C" w:rsidRPr="00CC1F8F" w:rsidRDefault="00E5300C" w:rsidP="00CC1F8F">
      <w:pPr>
        <w:jc w:val="both"/>
        <w:rPr>
          <w:sz w:val="22"/>
          <w:szCs w:val="22"/>
        </w:rPr>
      </w:pPr>
    </w:p>
    <w:p w14:paraId="0461ABCA" w14:textId="77777777"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32080C2C" w14:textId="77777777" w:rsidR="00E5300C" w:rsidRPr="00CC1F8F" w:rsidRDefault="00E5300C" w:rsidP="00CC1F8F">
      <w:pPr>
        <w:pStyle w:val="Akapitzlist"/>
        <w:numPr>
          <w:ilvl w:val="0"/>
          <w:numId w:val="18"/>
        </w:numPr>
        <w:jc w:val="both"/>
        <w:rPr>
          <w:sz w:val="22"/>
          <w:szCs w:val="22"/>
        </w:rPr>
      </w:pPr>
      <w:r w:rsidRPr="00CC1F8F">
        <w:rPr>
          <w:sz w:val="22"/>
          <w:szCs w:val="22"/>
        </w:rPr>
        <w:t xml:space="preserve">Podmiot przetwarzający zobowiązuje się do niezwłocznego poinformowania Administratora Danych Osobowych o jakimkolwiek postępowaniu, w szczególności administracyjnym lub sądowym, dotyczącym przetwarzania przez Podmiot przetwarzający danych osobowych </w:t>
      </w:r>
      <w:r w:rsidRPr="00CC1F8F">
        <w:rPr>
          <w:sz w:val="22"/>
          <w:szCs w:val="22"/>
        </w:rPr>
        <w:lastRenderedPageBreak/>
        <w:t>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14:paraId="79C7B8C4" w14:textId="77777777" w:rsidR="00E5300C" w:rsidRPr="00CC1F8F" w:rsidRDefault="00E5300C" w:rsidP="00CC1F8F">
      <w:pPr>
        <w:jc w:val="both"/>
        <w:rPr>
          <w:sz w:val="22"/>
          <w:szCs w:val="22"/>
        </w:rPr>
      </w:pPr>
    </w:p>
    <w:p w14:paraId="7E082DA9" w14:textId="77777777" w:rsidR="00E5300C" w:rsidRPr="00CC1F8F" w:rsidRDefault="00E5300C" w:rsidP="00CC1F8F">
      <w:pPr>
        <w:jc w:val="both"/>
        <w:rPr>
          <w:sz w:val="22"/>
          <w:szCs w:val="22"/>
        </w:rPr>
      </w:pPr>
    </w:p>
    <w:p w14:paraId="1ACCB358" w14:textId="77777777" w:rsidR="00E5300C" w:rsidRPr="00CC1F8F" w:rsidRDefault="00DD088F" w:rsidP="00CC1F8F">
      <w:pPr>
        <w:jc w:val="both"/>
        <w:rPr>
          <w:b/>
          <w:sz w:val="22"/>
          <w:szCs w:val="22"/>
        </w:rPr>
      </w:pPr>
      <w:r>
        <w:rPr>
          <w:b/>
          <w:sz w:val="22"/>
          <w:szCs w:val="22"/>
        </w:rPr>
        <w:t>§ 8</w:t>
      </w:r>
      <w:r w:rsidR="00E5300C" w:rsidRPr="00CC1F8F">
        <w:rPr>
          <w:b/>
          <w:sz w:val="22"/>
          <w:szCs w:val="22"/>
        </w:rPr>
        <w:t>. Czas obowiązywania umowy</w:t>
      </w:r>
    </w:p>
    <w:p w14:paraId="3A08EFB1" w14:textId="77777777" w:rsidR="00E5300C" w:rsidRPr="00CC1F8F" w:rsidRDefault="00E5300C" w:rsidP="00CC1F8F">
      <w:pPr>
        <w:jc w:val="both"/>
        <w:rPr>
          <w:sz w:val="22"/>
          <w:szCs w:val="22"/>
        </w:rPr>
      </w:pPr>
    </w:p>
    <w:p w14:paraId="03E02009" w14:textId="77777777"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14:paraId="4839BEBA" w14:textId="77777777"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14:paraId="6A56CE05" w14:textId="77777777" w:rsidR="00E5300C" w:rsidRPr="00CC1F8F" w:rsidRDefault="00E5300C" w:rsidP="00CC1F8F">
      <w:pPr>
        <w:jc w:val="both"/>
        <w:rPr>
          <w:sz w:val="22"/>
          <w:szCs w:val="22"/>
        </w:rPr>
      </w:pPr>
    </w:p>
    <w:p w14:paraId="1F2A779A" w14:textId="77777777" w:rsidR="00E5300C" w:rsidRPr="00CC1F8F" w:rsidRDefault="00DD088F" w:rsidP="00CC1F8F">
      <w:pPr>
        <w:jc w:val="both"/>
        <w:rPr>
          <w:b/>
          <w:sz w:val="22"/>
          <w:szCs w:val="22"/>
        </w:rPr>
      </w:pPr>
      <w:r>
        <w:rPr>
          <w:b/>
          <w:sz w:val="22"/>
          <w:szCs w:val="22"/>
        </w:rPr>
        <w:t>§ 9</w:t>
      </w:r>
      <w:r w:rsidR="00E5300C" w:rsidRPr="00CC1F8F">
        <w:rPr>
          <w:b/>
          <w:sz w:val="22"/>
          <w:szCs w:val="22"/>
        </w:rPr>
        <w:t>. Rozwiązanie umowy</w:t>
      </w:r>
    </w:p>
    <w:p w14:paraId="3B3B03FF" w14:textId="77777777" w:rsidR="00E5300C" w:rsidRPr="00CC1F8F" w:rsidRDefault="00E5300C" w:rsidP="00CC1F8F">
      <w:pPr>
        <w:jc w:val="both"/>
        <w:rPr>
          <w:sz w:val="22"/>
          <w:szCs w:val="22"/>
        </w:rPr>
      </w:pPr>
    </w:p>
    <w:p w14:paraId="62151830" w14:textId="77777777"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14:paraId="5E4DDF60" w14:textId="77777777"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14:paraId="6C7F3BF7" w14:textId="77777777"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14:paraId="682C679E" w14:textId="77777777"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14:paraId="0A900007" w14:textId="77777777" w:rsidR="00E5300C" w:rsidRPr="00CC1F8F" w:rsidRDefault="00E5300C" w:rsidP="00CC1F8F">
      <w:pPr>
        <w:jc w:val="both"/>
        <w:rPr>
          <w:sz w:val="22"/>
          <w:szCs w:val="22"/>
        </w:rPr>
      </w:pPr>
    </w:p>
    <w:p w14:paraId="515DC809" w14:textId="77777777" w:rsidR="00E5300C" w:rsidRPr="00CC1F8F" w:rsidRDefault="00A232A1" w:rsidP="00CC1F8F">
      <w:pPr>
        <w:jc w:val="both"/>
        <w:rPr>
          <w:b/>
          <w:sz w:val="22"/>
          <w:szCs w:val="22"/>
        </w:rPr>
      </w:pPr>
      <w:r>
        <w:rPr>
          <w:b/>
          <w:sz w:val="22"/>
          <w:szCs w:val="22"/>
        </w:rPr>
        <w:t>§ 10</w:t>
      </w:r>
      <w:r w:rsidR="00E5300C" w:rsidRPr="00CC1F8F">
        <w:rPr>
          <w:b/>
          <w:sz w:val="22"/>
          <w:szCs w:val="22"/>
        </w:rPr>
        <w:t>. Zasady zachowania poufności</w:t>
      </w:r>
    </w:p>
    <w:p w14:paraId="15CFE3A7" w14:textId="77777777" w:rsidR="00E5300C" w:rsidRPr="00CC1F8F" w:rsidRDefault="00E5300C" w:rsidP="00CC1F8F">
      <w:pPr>
        <w:jc w:val="both"/>
        <w:rPr>
          <w:sz w:val="22"/>
          <w:szCs w:val="22"/>
        </w:rPr>
      </w:pPr>
    </w:p>
    <w:p w14:paraId="635D4419" w14:textId="45663A41"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w:t>
      </w:r>
      <w:proofErr w:type="gramStart"/>
      <w:r w:rsidRPr="00CC1F8F">
        <w:rPr>
          <w:sz w:val="22"/>
          <w:szCs w:val="22"/>
        </w:rPr>
        <w:t xml:space="preserve">Określone </w:t>
      </w:r>
      <w:r w:rsidR="0098236B">
        <w:rPr>
          <w:sz w:val="22"/>
          <w:szCs w:val="22"/>
        </w:rPr>
        <w:t xml:space="preserve"> </w:t>
      </w:r>
      <w:r w:rsidRPr="00CC1F8F">
        <w:rPr>
          <w:sz w:val="22"/>
          <w:szCs w:val="22"/>
        </w:rPr>
        <w:t>w</w:t>
      </w:r>
      <w:proofErr w:type="gramEnd"/>
      <w:r w:rsidRPr="00CC1F8F">
        <w:rPr>
          <w:sz w:val="22"/>
          <w:szCs w:val="22"/>
        </w:rPr>
        <w:t xml:space="preserve"> niniejszym ustępie informacje rozumiane są jako dane poufne.</w:t>
      </w:r>
    </w:p>
    <w:p w14:paraId="0C0A6966" w14:textId="130E62E1"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oświadcza, że w związku ze zobowiązaniem do </w:t>
      </w:r>
      <w:proofErr w:type="gramStart"/>
      <w:r w:rsidRPr="00CC1F8F">
        <w:rPr>
          <w:sz w:val="22"/>
          <w:szCs w:val="22"/>
        </w:rPr>
        <w:t xml:space="preserve">zachowania </w:t>
      </w:r>
      <w:r w:rsidR="00774C14">
        <w:rPr>
          <w:sz w:val="22"/>
          <w:szCs w:val="22"/>
        </w:rPr>
        <w:t xml:space="preserve">                      </w:t>
      </w:r>
      <w:r w:rsidRPr="00CC1F8F">
        <w:rPr>
          <w:sz w:val="22"/>
          <w:szCs w:val="22"/>
        </w:rPr>
        <w:t>w</w:t>
      </w:r>
      <w:proofErr w:type="gramEnd"/>
      <w:r w:rsidRPr="00CC1F8F">
        <w:rPr>
          <w:sz w:val="22"/>
          <w:szCs w:val="22"/>
        </w:rPr>
        <w:t xml:space="preserve">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14:paraId="067A1A44" w14:textId="5F02D103"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w:t>
      </w:r>
      <w:r w:rsidR="005D78CD">
        <w:rPr>
          <w:sz w:val="22"/>
          <w:szCs w:val="22"/>
        </w:rPr>
        <w:t>upoważnionych do zapoznania się</w:t>
      </w:r>
      <w:bookmarkStart w:id="0" w:name="_GoBack"/>
      <w:bookmarkEnd w:id="0"/>
      <w:r w:rsidR="0098236B">
        <w:rPr>
          <w:sz w:val="22"/>
          <w:szCs w:val="22"/>
        </w:rPr>
        <w:t xml:space="preserve"> </w:t>
      </w:r>
      <w:r w:rsidRPr="00CC1F8F">
        <w:rPr>
          <w:sz w:val="22"/>
          <w:szCs w:val="22"/>
        </w:rPr>
        <w:t>z ich treścią.</w:t>
      </w:r>
    </w:p>
    <w:p w14:paraId="154E5CA0" w14:textId="77777777" w:rsidR="00E5300C" w:rsidRPr="00CC1F8F" w:rsidRDefault="00E5300C" w:rsidP="00CC1F8F">
      <w:pPr>
        <w:jc w:val="both"/>
        <w:rPr>
          <w:sz w:val="22"/>
          <w:szCs w:val="22"/>
        </w:rPr>
      </w:pPr>
    </w:p>
    <w:p w14:paraId="7A442942" w14:textId="77777777" w:rsidR="00E5300C" w:rsidRPr="00CC1F8F" w:rsidRDefault="00A232A1" w:rsidP="00CC1F8F">
      <w:pPr>
        <w:jc w:val="both"/>
        <w:rPr>
          <w:b/>
          <w:sz w:val="22"/>
          <w:szCs w:val="22"/>
        </w:rPr>
      </w:pPr>
      <w:r>
        <w:rPr>
          <w:b/>
          <w:sz w:val="22"/>
          <w:szCs w:val="22"/>
        </w:rPr>
        <w:t>§ 11</w:t>
      </w:r>
      <w:r w:rsidR="00E5300C" w:rsidRPr="00CC1F8F">
        <w:rPr>
          <w:b/>
          <w:sz w:val="22"/>
          <w:szCs w:val="22"/>
        </w:rPr>
        <w:t>. Postanowienia końcowe</w:t>
      </w:r>
    </w:p>
    <w:p w14:paraId="23EFBF97" w14:textId="77777777" w:rsidR="00E5300C" w:rsidRPr="00CC1F8F" w:rsidRDefault="00E5300C" w:rsidP="00CC1F8F">
      <w:pPr>
        <w:jc w:val="both"/>
        <w:rPr>
          <w:sz w:val="22"/>
          <w:szCs w:val="22"/>
        </w:rPr>
      </w:pPr>
    </w:p>
    <w:p w14:paraId="3F95CC03" w14:textId="77777777"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14:paraId="70C065DB" w14:textId="77777777"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14:paraId="20106970" w14:textId="225BBB72"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205CAA">
        <w:rPr>
          <w:sz w:val="22"/>
          <w:szCs w:val="22"/>
        </w:rPr>
        <w:t>…………………………………….</w:t>
      </w:r>
      <w:r>
        <w:rPr>
          <w:sz w:val="22"/>
          <w:szCs w:val="22"/>
        </w:rPr>
        <w:t xml:space="preserve">, </w:t>
      </w:r>
      <w:r w:rsidR="00C022EF">
        <w:rPr>
          <w:sz w:val="22"/>
          <w:szCs w:val="22"/>
        </w:rPr>
        <w:t xml:space="preserve"> </w:t>
      </w:r>
      <w:proofErr w:type="gramStart"/>
      <w:r>
        <w:rPr>
          <w:sz w:val="22"/>
          <w:szCs w:val="22"/>
        </w:rPr>
        <w:t>tel</w:t>
      </w:r>
      <w:proofErr w:type="gramEnd"/>
      <w:r>
        <w:rPr>
          <w:sz w:val="22"/>
          <w:szCs w:val="22"/>
        </w:rPr>
        <w:t xml:space="preserve">. </w:t>
      </w:r>
      <w:r w:rsidR="00205CAA">
        <w:rPr>
          <w:sz w:val="22"/>
          <w:szCs w:val="22"/>
        </w:rPr>
        <w:t>……………………………………..</w:t>
      </w:r>
      <w:r>
        <w:rPr>
          <w:sz w:val="22"/>
          <w:szCs w:val="22"/>
        </w:rPr>
        <w:t xml:space="preserve">, e-mail: </w:t>
      </w:r>
      <w:r w:rsidR="00205CAA">
        <w:rPr>
          <w:sz w:val="22"/>
          <w:szCs w:val="22"/>
        </w:rPr>
        <w:t>……………………………………</w:t>
      </w:r>
    </w:p>
    <w:p w14:paraId="30A9B04D" w14:textId="77777777"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14:paraId="78DD3FCD" w14:textId="77777777"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14:paraId="5AE5A6C3" w14:textId="77777777" w:rsidR="00E5300C" w:rsidRPr="00CC1F8F" w:rsidRDefault="00E5300C" w:rsidP="00CC1F8F">
      <w:pPr>
        <w:pStyle w:val="Akapitzlist"/>
        <w:numPr>
          <w:ilvl w:val="0"/>
          <w:numId w:val="21"/>
        </w:numPr>
        <w:jc w:val="both"/>
        <w:rPr>
          <w:sz w:val="22"/>
          <w:szCs w:val="22"/>
        </w:rPr>
      </w:pPr>
      <w:r w:rsidRPr="00CC1F8F">
        <w:rPr>
          <w:sz w:val="22"/>
          <w:szCs w:val="22"/>
        </w:rPr>
        <w:lastRenderedPageBreak/>
        <w:t>W sprawach nieuregulowanych niniejszą umową zastosowanie mają przepisy Kodeksu Cywilnego oraz obowiązujących przepisów prawa.</w:t>
      </w:r>
    </w:p>
    <w:p w14:paraId="373B7A74" w14:textId="77777777"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14:paraId="7FD59864" w14:textId="77777777"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14:paraId="404435E1" w14:textId="77777777"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14:paraId="13D3D4D4" w14:textId="77777777"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14:paraId="4098858F" w14:textId="77777777" w:rsidR="00E5300C" w:rsidRPr="00CC1F8F" w:rsidRDefault="00E5300C" w:rsidP="00CC1F8F">
      <w:pPr>
        <w:pStyle w:val="Akapitzlist"/>
        <w:jc w:val="both"/>
        <w:rPr>
          <w:sz w:val="22"/>
          <w:szCs w:val="22"/>
        </w:rPr>
      </w:pPr>
    </w:p>
    <w:p w14:paraId="36488FCC" w14:textId="77777777" w:rsidR="00E5300C" w:rsidRDefault="00E5300C" w:rsidP="00CC1F8F">
      <w:pPr>
        <w:jc w:val="both"/>
        <w:rPr>
          <w:sz w:val="22"/>
          <w:szCs w:val="22"/>
        </w:rPr>
      </w:pPr>
    </w:p>
    <w:p w14:paraId="18C15E94" w14:textId="77777777" w:rsidR="00E5300C" w:rsidRPr="00CC1F8F" w:rsidRDefault="00E5300C" w:rsidP="00CC1F8F">
      <w:pPr>
        <w:jc w:val="both"/>
        <w:rPr>
          <w:sz w:val="22"/>
          <w:szCs w:val="22"/>
        </w:rPr>
      </w:pPr>
    </w:p>
    <w:p w14:paraId="4D560298" w14:textId="77777777" w:rsidR="00E5300C" w:rsidRPr="00CC1F8F" w:rsidRDefault="00E5300C" w:rsidP="00CC1F8F">
      <w:pPr>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14:paraId="1C48E163" w14:textId="77777777" w:rsidTr="003D1856">
        <w:tc>
          <w:tcPr>
            <w:tcW w:w="3652" w:type="dxa"/>
          </w:tcPr>
          <w:p w14:paraId="77AE6F36" w14:textId="77777777" w:rsidR="00E5300C" w:rsidRPr="00CC1F8F" w:rsidRDefault="00E5300C" w:rsidP="00CC1F8F">
            <w:pPr>
              <w:jc w:val="both"/>
              <w:rPr>
                <w:lang w:eastAsia="en-US"/>
              </w:rPr>
            </w:pPr>
          </w:p>
        </w:tc>
        <w:tc>
          <w:tcPr>
            <w:tcW w:w="1985" w:type="dxa"/>
          </w:tcPr>
          <w:p w14:paraId="79ED5D54" w14:textId="77777777" w:rsidR="00E5300C" w:rsidRPr="00CC1F8F" w:rsidRDefault="00E5300C" w:rsidP="00CC1F8F">
            <w:pPr>
              <w:jc w:val="both"/>
              <w:rPr>
                <w:lang w:eastAsia="en-US"/>
              </w:rPr>
            </w:pPr>
          </w:p>
        </w:tc>
        <w:tc>
          <w:tcPr>
            <w:tcW w:w="3651" w:type="dxa"/>
          </w:tcPr>
          <w:p w14:paraId="22226351" w14:textId="77777777" w:rsidR="00E5300C" w:rsidRPr="00CC1F8F" w:rsidRDefault="00E5300C" w:rsidP="00CC1F8F">
            <w:pPr>
              <w:jc w:val="both"/>
              <w:rPr>
                <w:lang w:eastAsia="en-US"/>
              </w:rPr>
            </w:pPr>
          </w:p>
        </w:tc>
      </w:tr>
      <w:tr w:rsidR="00E5300C" w:rsidRPr="00CC1F8F" w14:paraId="25D62B89" w14:textId="77777777" w:rsidTr="003D1856">
        <w:tc>
          <w:tcPr>
            <w:tcW w:w="3652" w:type="dxa"/>
          </w:tcPr>
          <w:p w14:paraId="32FB46F7" w14:textId="77777777" w:rsidR="00E5300C" w:rsidRPr="00CC1F8F" w:rsidRDefault="00E5300C" w:rsidP="00CC1F8F">
            <w:pPr>
              <w:jc w:val="both"/>
              <w:rPr>
                <w:lang w:eastAsia="en-US"/>
              </w:rPr>
            </w:pPr>
            <w:r w:rsidRPr="00CC1F8F">
              <w:rPr>
                <w:sz w:val="22"/>
                <w:szCs w:val="22"/>
                <w:lang w:eastAsia="en-US"/>
              </w:rPr>
              <w:t>Administrator Danych Osobowych</w:t>
            </w:r>
          </w:p>
          <w:p w14:paraId="6CDE4DD1" w14:textId="77777777" w:rsidR="00E5300C" w:rsidRPr="00CC1F8F" w:rsidRDefault="00E5300C" w:rsidP="00CC1F8F">
            <w:pPr>
              <w:jc w:val="both"/>
              <w:rPr>
                <w:lang w:eastAsia="en-US"/>
              </w:rPr>
            </w:pPr>
          </w:p>
        </w:tc>
        <w:tc>
          <w:tcPr>
            <w:tcW w:w="1985" w:type="dxa"/>
          </w:tcPr>
          <w:p w14:paraId="275C2DD5" w14:textId="77777777" w:rsidR="00E5300C" w:rsidRPr="00CC1F8F" w:rsidRDefault="00E5300C" w:rsidP="00CC1F8F">
            <w:pPr>
              <w:jc w:val="both"/>
              <w:rPr>
                <w:lang w:eastAsia="en-US"/>
              </w:rPr>
            </w:pPr>
          </w:p>
        </w:tc>
        <w:tc>
          <w:tcPr>
            <w:tcW w:w="3651" w:type="dxa"/>
          </w:tcPr>
          <w:p w14:paraId="1657153B" w14:textId="77777777" w:rsidR="00E5300C" w:rsidRPr="00CC1F8F" w:rsidRDefault="00E5300C" w:rsidP="00CC1F8F">
            <w:pPr>
              <w:jc w:val="both"/>
              <w:rPr>
                <w:lang w:eastAsia="en-US"/>
              </w:rPr>
            </w:pPr>
            <w:r w:rsidRPr="00CC1F8F">
              <w:rPr>
                <w:sz w:val="22"/>
                <w:szCs w:val="22"/>
                <w:lang w:eastAsia="en-US"/>
              </w:rPr>
              <w:t>Podmiot przetwarzający</w:t>
            </w:r>
          </w:p>
        </w:tc>
      </w:tr>
    </w:tbl>
    <w:p w14:paraId="2450FBF7" w14:textId="77777777" w:rsidR="00E5300C" w:rsidRPr="00CC1F8F" w:rsidRDefault="00E5300C" w:rsidP="00705DAA">
      <w:pPr>
        <w:spacing w:after="200" w:line="276" w:lineRule="auto"/>
        <w:rPr>
          <w:sz w:val="22"/>
          <w:szCs w:val="22"/>
        </w:rPr>
      </w:pPr>
      <w:r w:rsidRPr="00CC1F8F">
        <w:rPr>
          <w:sz w:val="22"/>
          <w:szCs w:val="22"/>
        </w:rPr>
        <w:br w:type="page"/>
      </w:r>
    </w:p>
    <w:p w14:paraId="51DEFA5C" w14:textId="77777777" w:rsidR="00E5300C" w:rsidRPr="00CC1F8F" w:rsidRDefault="00E5300C" w:rsidP="00CC1F8F">
      <w:pPr>
        <w:jc w:val="both"/>
        <w:rPr>
          <w:sz w:val="22"/>
          <w:szCs w:val="22"/>
        </w:rPr>
      </w:pPr>
      <w:r w:rsidRPr="00CC1F8F">
        <w:rPr>
          <w:sz w:val="22"/>
          <w:szCs w:val="22"/>
        </w:rPr>
        <w:lastRenderedPageBreak/>
        <w:t>Załącznik 1</w:t>
      </w:r>
    </w:p>
    <w:p w14:paraId="72378E22" w14:textId="77777777" w:rsidR="00E5300C" w:rsidRPr="00CC1F8F" w:rsidRDefault="00E5300C" w:rsidP="00CC1F8F">
      <w:pPr>
        <w:jc w:val="both"/>
        <w:rPr>
          <w:sz w:val="22"/>
          <w:szCs w:val="22"/>
        </w:rPr>
      </w:pPr>
    </w:p>
    <w:p w14:paraId="5854B213" w14:textId="77777777"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14:paraId="44406954" w14:textId="77777777" w:rsidR="00E5300C" w:rsidRPr="00CC1F8F" w:rsidRDefault="00E5300C" w:rsidP="00CC1F8F">
      <w:pPr>
        <w:jc w:val="both"/>
        <w:rPr>
          <w:b/>
          <w:sz w:val="22"/>
          <w:szCs w:val="22"/>
        </w:rPr>
      </w:pPr>
    </w:p>
    <w:p w14:paraId="7615A0F7" w14:textId="77777777" w:rsidR="00E5300C" w:rsidRPr="00CC1F8F" w:rsidRDefault="00E5300C" w:rsidP="00CC1F8F">
      <w:pPr>
        <w:jc w:val="both"/>
        <w:rPr>
          <w:sz w:val="22"/>
          <w:szCs w:val="22"/>
        </w:rPr>
      </w:pPr>
    </w:p>
    <w:p w14:paraId="36CD21B0" w14:textId="77777777"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14:paraId="76921D73" w14:textId="77777777"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14:paraId="5E80ADAD" w14:textId="77777777"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14:paraId="0993AB14" w14:textId="77777777"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14:paraId="0116E0F5" w14:textId="77777777"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14:paraId="4417DAD7" w14:textId="77777777" w:rsidTr="007160EE">
        <w:tc>
          <w:tcPr>
            <w:tcW w:w="308" w:type="pct"/>
          </w:tcPr>
          <w:p w14:paraId="65C0BD71" w14:textId="77777777"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14:paraId="2E3078DC" w14:textId="77777777"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14:paraId="149968F1" w14:textId="77777777"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14:paraId="5C5B90EF" w14:textId="77777777"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14:paraId="3FD4012F" w14:textId="77777777"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14:paraId="433E322E" w14:textId="77777777"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14:paraId="03F5270C" w14:textId="77777777" w:rsidTr="007160EE">
        <w:tc>
          <w:tcPr>
            <w:tcW w:w="308" w:type="pct"/>
          </w:tcPr>
          <w:p w14:paraId="6233328F"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1278A96" w14:textId="77777777" w:rsidR="00E5300C" w:rsidRPr="00CC1F8F" w:rsidRDefault="00E5300C" w:rsidP="00CC1F8F">
            <w:pPr>
              <w:pStyle w:val="Akapitzlist"/>
              <w:ind w:left="0"/>
              <w:jc w:val="both"/>
              <w:rPr>
                <w:lang w:eastAsia="en-US"/>
              </w:rPr>
            </w:pPr>
          </w:p>
        </w:tc>
        <w:tc>
          <w:tcPr>
            <w:tcW w:w="839" w:type="pct"/>
          </w:tcPr>
          <w:p w14:paraId="44FC993F" w14:textId="77777777" w:rsidR="00E5300C" w:rsidRPr="00CC1F8F" w:rsidRDefault="00E5300C" w:rsidP="00CC1F8F">
            <w:pPr>
              <w:pStyle w:val="Akapitzlist"/>
              <w:ind w:left="0"/>
              <w:jc w:val="both"/>
              <w:rPr>
                <w:lang w:eastAsia="en-US"/>
              </w:rPr>
            </w:pPr>
          </w:p>
        </w:tc>
        <w:tc>
          <w:tcPr>
            <w:tcW w:w="1436" w:type="pct"/>
          </w:tcPr>
          <w:p w14:paraId="298FF049" w14:textId="77777777" w:rsidR="00E5300C" w:rsidRPr="00CC1F8F" w:rsidRDefault="00E5300C" w:rsidP="00CC1F8F">
            <w:pPr>
              <w:pStyle w:val="Akapitzlist"/>
              <w:ind w:left="0"/>
              <w:jc w:val="both"/>
              <w:rPr>
                <w:lang w:eastAsia="en-US"/>
              </w:rPr>
            </w:pPr>
          </w:p>
        </w:tc>
        <w:tc>
          <w:tcPr>
            <w:tcW w:w="863" w:type="pct"/>
          </w:tcPr>
          <w:p w14:paraId="1201F7AA" w14:textId="77777777" w:rsidR="00E5300C" w:rsidRPr="00CC1F8F" w:rsidRDefault="00E5300C" w:rsidP="00CC1F8F">
            <w:pPr>
              <w:pStyle w:val="Akapitzlist"/>
              <w:ind w:left="0"/>
              <w:jc w:val="both"/>
              <w:rPr>
                <w:lang w:eastAsia="en-US"/>
              </w:rPr>
            </w:pPr>
          </w:p>
        </w:tc>
        <w:tc>
          <w:tcPr>
            <w:tcW w:w="735" w:type="pct"/>
          </w:tcPr>
          <w:p w14:paraId="7086F1BF" w14:textId="77777777" w:rsidR="00E5300C" w:rsidRPr="00CC1F8F" w:rsidRDefault="00E5300C" w:rsidP="00CC1F8F">
            <w:pPr>
              <w:pStyle w:val="Akapitzlist"/>
              <w:ind w:left="0"/>
              <w:jc w:val="both"/>
              <w:rPr>
                <w:lang w:eastAsia="en-US"/>
              </w:rPr>
            </w:pPr>
          </w:p>
        </w:tc>
      </w:tr>
      <w:tr w:rsidR="00E5300C" w:rsidRPr="00CC1F8F" w14:paraId="18DC32A4" w14:textId="77777777" w:rsidTr="007160EE">
        <w:tc>
          <w:tcPr>
            <w:tcW w:w="308" w:type="pct"/>
          </w:tcPr>
          <w:p w14:paraId="6EE7B82B"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4A914E65" w14:textId="77777777" w:rsidR="00E5300C" w:rsidRPr="00CC1F8F" w:rsidRDefault="00E5300C" w:rsidP="00CC1F8F">
            <w:pPr>
              <w:pStyle w:val="Akapitzlist"/>
              <w:ind w:left="0"/>
              <w:jc w:val="both"/>
              <w:rPr>
                <w:lang w:eastAsia="en-US"/>
              </w:rPr>
            </w:pPr>
          </w:p>
        </w:tc>
        <w:tc>
          <w:tcPr>
            <w:tcW w:w="839" w:type="pct"/>
          </w:tcPr>
          <w:p w14:paraId="43794D6F" w14:textId="77777777" w:rsidR="00E5300C" w:rsidRPr="00CC1F8F" w:rsidRDefault="00E5300C" w:rsidP="00CC1F8F">
            <w:pPr>
              <w:pStyle w:val="Akapitzlist"/>
              <w:ind w:left="0"/>
              <w:jc w:val="both"/>
              <w:rPr>
                <w:lang w:eastAsia="en-US"/>
              </w:rPr>
            </w:pPr>
          </w:p>
        </w:tc>
        <w:tc>
          <w:tcPr>
            <w:tcW w:w="1436" w:type="pct"/>
          </w:tcPr>
          <w:p w14:paraId="1F9C85E0" w14:textId="77777777" w:rsidR="00E5300C" w:rsidRPr="00CC1F8F" w:rsidRDefault="00E5300C" w:rsidP="00CC1F8F">
            <w:pPr>
              <w:pStyle w:val="Akapitzlist"/>
              <w:ind w:left="0"/>
              <w:jc w:val="both"/>
              <w:rPr>
                <w:lang w:eastAsia="en-US"/>
              </w:rPr>
            </w:pPr>
          </w:p>
        </w:tc>
        <w:tc>
          <w:tcPr>
            <w:tcW w:w="863" w:type="pct"/>
          </w:tcPr>
          <w:p w14:paraId="52C8A117" w14:textId="77777777" w:rsidR="00E5300C" w:rsidRPr="00CC1F8F" w:rsidRDefault="00E5300C" w:rsidP="00CC1F8F">
            <w:pPr>
              <w:pStyle w:val="Akapitzlist"/>
              <w:ind w:left="0"/>
              <w:jc w:val="both"/>
              <w:rPr>
                <w:lang w:eastAsia="en-US"/>
              </w:rPr>
            </w:pPr>
          </w:p>
        </w:tc>
        <w:tc>
          <w:tcPr>
            <w:tcW w:w="735" w:type="pct"/>
          </w:tcPr>
          <w:p w14:paraId="75D8CA77" w14:textId="77777777" w:rsidR="00E5300C" w:rsidRPr="00CC1F8F" w:rsidRDefault="00E5300C" w:rsidP="00CC1F8F">
            <w:pPr>
              <w:pStyle w:val="Akapitzlist"/>
              <w:ind w:left="0"/>
              <w:jc w:val="both"/>
              <w:rPr>
                <w:lang w:eastAsia="en-US"/>
              </w:rPr>
            </w:pPr>
          </w:p>
        </w:tc>
      </w:tr>
      <w:tr w:rsidR="00E5300C" w:rsidRPr="00CC1F8F" w14:paraId="0EC85F76" w14:textId="77777777" w:rsidTr="007160EE">
        <w:tc>
          <w:tcPr>
            <w:tcW w:w="308" w:type="pct"/>
          </w:tcPr>
          <w:p w14:paraId="528F7759"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4E26CE4" w14:textId="77777777" w:rsidR="00E5300C" w:rsidRPr="00CC1F8F" w:rsidRDefault="00E5300C" w:rsidP="00CC1F8F">
            <w:pPr>
              <w:pStyle w:val="Akapitzlist"/>
              <w:ind w:left="0"/>
              <w:jc w:val="both"/>
              <w:rPr>
                <w:lang w:eastAsia="en-US"/>
              </w:rPr>
            </w:pPr>
          </w:p>
        </w:tc>
        <w:tc>
          <w:tcPr>
            <w:tcW w:w="839" w:type="pct"/>
          </w:tcPr>
          <w:p w14:paraId="5D7865AE" w14:textId="77777777" w:rsidR="00E5300C" w:rsidRPr="00CC1F8F" w:rsidRDefault="00E5300C" w:rsidP="00CC1F8F">
            <w:pPr>
              <w:pStyle w:val="Akapitzlist"/>
              <w:ind w:left="0"/>
              <w:jc w:val="both"/>
              <w:rPr>
                <w:lang w:eastAsia="en-US"/>
              </w:rPr>
            </w:pPr>
          </w:p>
        </w:tc>
        <w:tc>
          <w:tcPr>
            <w:tcW w:w="1436" w:type="pct"/>
          </w:tcPr>
          <w:p w14:paraId="6EE1B1E7" w14:textId="77777777" w:rsidR="00E5300C" w:rsidRPr="00CC1F8F" w:rsidRDefault="00E5300C" w:rsidP="00CC1F8F">
            <w:pPr>
              <w:pStyle w:val="Akapitzlist"/>
              <w:ind w:left="0"/>
              <w:jc w:val="both"/>
              <w:rPr>
                <w:lang w:eastAsia="en-US"/>
              </w:rPr>
            </w:pPr>
          </w:p>
        </w:tc>
        <w:tc>
          <w:tcPr>
            <w:tcW w:w="863" w:type="pct"/>
          </w:tcPr>
          <w:p w14:paraId="6372E81F" w14:textId="77777777" w:rsidR="00E5300C" w:rsidRPr="00CC1F8F" w:rsidRDefault="00E5300C" w:rsidP="00CC1F8F">
            <w:pPr>
              <w:pStyle w:val="Akapitzlist"/>
              <w:ind w:left="0"/>
              <w:jc w:val="both"/>
              <w:rPr>
                <w:lang w:eastAsia="en-US"/>
              </w:rPr>
            </w:pPr>
          </w:p>
        </w:tc>
        <w:tc>
          <w:tcPr>
            <w:tcW w:w="735" w:type="pct"/>
          </w:tcPr>
          <w:p w14:paraId="4A3FDB2E" w14:textId="77777777" w:rsidR="00E5300C" w:rsidRPr="00CC1F8F" w:rsidRDefault="00E5300C" w:rsidP="00CC1F8F">
            <w:pPr>
              <w:pStyle w:val="Akapitzlist"/>
              <w:ind w:left="0"/>
              <w:jc w:val="both"/>
              <w:rPr>
                <w:lang w:eastAsia="en-US"/>
              </w:rPr>
            </w:pPr>
          </w:p>
        </w:tc>
      </w:tr>
      <w:tr w:rsidR="00E5300C" w:rsidRPr="00CC1F8F" w14:paraId="4F6F7D98" w14:textId="77777777" w:rsidTr="007160EE">
        <w:tc>
          <w:tcPr>
            <w:tcW w:w="308" w:type="pct"/>
          </w:tcPr>
          <w:p w14:paraId="3802ECFD"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634A6573" w14:textId="77777777" w:rsidR="00E5300C" w:rsidRPr="00CC1F8F" w:rsidRDefault="00E5300C" w:rsidP="00CC1F8F">
            <w:pPr>
              <w:pStyle w:val="Akapitzlist"/>
              <w:ind w:left="0"/>
              <w:jc w:val="both"/>
              <w:rPr>
                <w:lang w:eastAsia="en-US"/>
              </w:rPr>
            </w:pPr>
          </w:p>
        </w:tc>
        <w:tc>
          <w:tcPr>
            <w:tcW w:w="839" w:type="pct"/>
          </w:tcPr>
          <w:p w14:paraId="3822C7D1" w14:textId="77777777" w:rsidR="00E5300C" w:rsidRPr="00CC1F8F" w:rsidRDefault="00E5300C" w:rsidP="00CC1F8F">
            <w:pPr>
              <w:pStyle w:val="Akapitzlist"/>
              <w:ind w:left="0"/>
              <w:jc w:val="both"/>
              <w:rPr>
                <w:lang w:eastAsia="en-US"/>
              </w:rPr>
            </w:pPr>
          </w:p>
        </w:tc>
        <w:tc>
          <w:tcPr>
            <w:tcW w:w="1436" w:type="pct"/>
          </w:tcPr>
          <w:p w14:paraId="29586B01" w14:textId="77777777" w:rsidR="00E5300C" w:rsidRPr="00CC1F8F" w:rsidRDefault="00E5300C" w:rsidP="00CC1F8F">
            <w:pPr>
              <w:pStyle w:val="Akapitzlist"/>
              <w:ind w:left="0"/>
              <w:jc w:val="both"/>
              <w:rPr>
                <w:lang w:eastAsia="en-US"/>
              </w:rPr>
            </w:pPr>
          </w:p>
        </w:tc>
        <w:tc>
          <w:tcPr>
            <w:tcW w:w="863" w:type="pct"/>
          </w:tcPr>
          <w:p w14:paraId="400DC32E" w14:textId="77777777" w:rsidR="00E5300C" w:rsidRPr="00CC1F8F" w:rsidRDefault="00E5300C" w:rsidP="00CC1F8F">
            <w:pPr>
              <w:pStyle w:val="Akapitzlist"/>
              <w:ind w:left="0"/>
              <w:jc w:val="both"/>
              <w:rPr>
                <w:lang w:eastAsia="en-US"/>
              </w:rPr>
            </w:pPr>
          </w:p>
        </w:tc>
        <w:tc>
          <w:tcPr>
            <w:tcW w:w="735" w:type="pct"/>
          </w:tcPr>
          <w:p w14:paraId="6B058FEE" w14:textId="77777777" w:rsidR="00E5300C" w:rsidRPr="00CC1F8F" w:rsidRDefault="00E5300C" w:rsidP="00CC1F8F">
            <w:pPr>
              <w:pStyle w:val="Akapitzlist"/>
              <w:ind w:left="0"/>
              <w:jc w:val="both"/>
              <w:rPr>
                <w:lang w:eastAsia="en-US"/>
              </w:rPr>
            </w:pPr>
          </w:p>
        </w:tc>
      </w:tr>
      <w:tr w:rsidR="00E5300C" w:rsidRPr="00CC1F8F" w14:paraId="3E69CF8F" w14:textId="77777777" w:rsidTr="007160EE">
        <w:tc>
          <w:tcPr>
            <w:tcW w:w="308" w:type="pct"/>
          </w:tcPr>
          <w:p w14:paraId="03320BDC"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31FDB005" w14:textId="77777777" w:rsidR="00E5300C" w:rsidRPr="00CC1F8F" w:rsidRDefault="00E5300C" w:rsidP="00CC1F8F">
            <w:pPr>
              <w:pStyle w:val="Akapitzlist"/>
              <w:ind w:left="0"/>
              <w:jc w:val="both"/>
              <w:rPr>
                <w:lang w:eastAsia="en-US"/>
              </w:rPr>
            </w:pPr>
          </w:p>
        </w:tc>
        <w:tc>
          <w:tcPr>
            <w:tcW w:w="839" w:type="pct"/>
          </w:tcPr>
          <w:p w14:paraId="6C567307" w14:textId="77777777" w:rsidR="00E5300C" w:rsidRPr="00CC1F8F" w:rsidRDefault="00E5300C" w:rsidP="00CC1F8F">
            <w:pPr>
              <w:pStyle w:val="Akapitzlist"/>
              <w:ind w:left="0"/>
              <w:jc w:val="both"/>
              <w:rPr>
                <w:lang w:eastAsia="en-US"/>
              </w:rPr>
            </w:pPr>
          </w:p>
        </w:tc>
        <w:tc>
          <w:tcPr>
            <w:tcW w:w="1436" w:type="pct"/>
          </w:tcPr>
          <w:p w14:paraId="4B87C1C3" w14:textId="77777777" w:rsidR="00E5300C" w:rsidRPr="00CC1F8F" w:rsidRDefault="00E5300C" w:rsidP="00CC1F8F">
            <w:pPr>
              <w:pStyle w:val="Akapitzlist"/>
              <w:ind w:left="0"/>
              <w:jc w:val="both"/>
              <w:rPr>
                <w:lang w:eastAsia="en-US"/>
              </w:rPr>
            </w:pPr>
          </w:p>
        </w:tc>
        <w:tc>
          <w:tcPr>
            <w:tcW w:w="863" w:type="pct"/>
          </w:tcPr>
          <w:p w14:paraId="3221372C" w14:textId="77777777" w:rsidR="00E5300C" w:rsidRPr="00CC1F8F" w:rsidRDefault="00E5300C" w:rsidP="00CC1F8F">
            <w:pPr>
              <w:pStyle w:val="Akapitzlist"/>
              <w:ind w:left="0"/>
              <w:jc w:val="both"/>
              <w:rPr>
                <w:lang w:eastAsia="en-US"/>
              </w:rPr>
            </w:pPr>
          </w:p>
        </w:tc>
        <w:tc>
          <w:tcPr>
            <w:tcW w:w="735" w:type="pct"/>
          </w:tcPr>
          <w:p w14:paraId="3F4E6AF3" w14:textId="77777777" w:rsidR="00E5300C" w:rsidRPr="00CC1F8F" w:rsidRDefault="00E5300C" w:rsidP="00CC1F8F">
            <w:pPr>
              <w:pStyle w:val="Akapitzlist"/>
              <w:ind w:left="0"/>
              <w:jc w:val="both"/>
              <w:rPr>
                <w:lang w:eastAsia="en-US"/>
              </w:rPr>
            </w:pPr>
          </w:p>
        </w:tc>
      </w:tr>
      <w:tr w:rsidR="00E5300C" w:rsidRPr="00CC1F8F" w14:paraId="758ABFDE" w14:textId="77777777" w:rsidTr="007160EE">
        <w:tc>
          <w:tcPr>
            <w:tcW w:w="308" w:type="pct"/>
          </w:tcPr>
          <w:p w14:paraId="7C4C6E46"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1B2F5EA8" w14:textId="77777777" w:rsidR="00E5300C" w:rsidRPr="00CC1F8F" w:rsidRDefault="00E5300C" w:rsidP="00CC1F8F">
            <w:pPr>
              <w:pStyle w:val="Akapitzlist"/>
              <w:ind w:left="0"/>
              <w:jc w:val="both"/>
              <w:rPr>
                <w:lang w:eastAsia="en-US"/>
              </w:rPr>
            </w:pPr>
          </w:p>
        </w:tc>
        <w:tc>
          <w:tcPr>
            <w:tcW w:w="839" w:type="pct"/>
          </w:tcPr>
          <w:p w14:paraId="034F03D0" w14:textId="77777777" w:rsidR="00E5300C" w:rsidRPr="00CC1F8F" w:rsidRDefault="00E5300C" w:rsidP="00CC1F8F">
            <w:pPr>
              <w:pStyle w:val="Akapitzlist"/>
              <w:ind w:left="0"/>
              <w:jc w:val="both"/>
              <w:rPr>
                <w:lang w:eastAsia="en-US"/>
              </w:rPr>
            </w:pPr>
          </w:p>
        </w:tc>
        <w:tc>
          <w:tcPr>
            <w:tcW w:w="1436" w:type="pct"/>
          </w:tcPr>
          <w:p w14:paraId="0951FF8F" w14:textId="77777777" w:rsidR="00E5300C" w:rsidRPr="00CC1F8F" w:rsidRDefault="00E5300C" w:rsidP="00CC1F8F">
            <w:pPr>
              <w:pStyle w:val="Akapitzlist"/>
              <w:ind w:left="0"/>
              <w:jc w:val="both"/>
              <w:rPr>
                <w:lang w:eastAsia="en-US"/>
              </w:rPr>
            </w:pPr>
          </w:p>
        </w:tc>
        <w:tc>
          <w:tcPr>
            <w:tcW w:w="863" w:type="pct"/>
          </w:tcPr>
          <w:p w14:paraId="29C5BEE2" w14:textId="77777777" w:rsidR="00E5300C" w:rsidRPr="00CC1F8F" w:rsidRDefault="00E5300C" w:rsidP="00CC1F8F">
            <w:pPr>
              <w:pStyle w:val="Akapitzlist"/>
              <w:ind w:left="0"/>
              <w:jc w:val="both"/>
              <w:rPr>
                <w:lang w:eastAsia="en-US"/>
              </w:rPr>
            </w:pPr>
          </w:p>
        </w:tc>
        <w:tc>
          <w:tcPr>
            <w:tcW w:w="735" w:type="pct"/>
          </w:tcPr>
          <w:p w14:paraId="2238BBD6" w14:textId="77777777" w:rsidR="00E5300C" w:rsidRPr="00CC1F8F" w:rsidRDefault="00E5300C" w:rsidP="00CC1F8F">
            <w:pPr>
              <w:pStyle w:val="Akapitzlist"/>
              <w:ind w:left="0"/>
              <w:jc w:val="both"/>
              <w:rPr>
                <w:lang w:eastAsia="en-US"/>
              </w:rPr>
            </w:pPr>
          </w:p>
        </w:tc>
      </w:tr>
      <w:tr w:rsidR="00E5300C" w:rsidRPr="00CC1F8F" w14:paraId="5C26E912" w14:textId="77777777" w:rsidTr="007160EE">
        <w:tc>
          <w:tcPr>
            <w:tcW w:w="308" w:type="pct"/>
          </w:tcPr>
          <w:p w14:paraId="66EF95E7" w14:textId="77777777" w:rsidR="00E5300C" w:rsidRPr="00CC1F8F" w:rsidRDefault="00E5300C" w:rsidP="00CC1F8F">
            <w:pPr>
              <w:pStyle w:val="Akapitzlist"/>
              <w:numPr>
                <w:ilvl w:val="0"/>
                <w:numId w:val="23"/>
              </w:numPr>
              <w:ind w:left="357" w:hanging="357"/>
              <w:jc w:val="both"/>
              <w:rPr>
                <w:lang w:eastAsia="en-US"/>
              </w:rPr>
            </w:pPr>
          </w:p>
        </w:tc>
        <w:tc>
          <w:tcPr>
            <w:tcW w:w="819" w:type="pct"/>
          </w:tcPr>
          <w:p w14:paraId="1056B6E2" w14:textId="77777777" w:rsidR="00E5300C" w:rsidRPr="00CC1F8F" w:rsidRDefault="00E5300C" w:rsidP="00CC1F8F">
            <w:pPr>
              <w:pStyle w:val="Akapitzlist"/>
              <w:ind w:left="0"/>
              <w:jc w:val="both"/>
              <w:rPr>
                <w:lang w:eastAsia="en-US"/>
              </w:rPr>
            </w:pPr>
          </w:p>
        </w:tc>
        <w:tc>
          <w:tcPr>
            <w:tcW w:w="839" w:type="pct"/>
          </w:tcPr>
          <w:p w14:paraId="69B2A828" w14:textId="77777777" w:rsidR="00E5300C" w:rsidRPr="00CC1F8F" w:rsidRDefault="00E5300C" w:rsidP="00CC1F8F">
            <w:pPr>
              <w:pStyle w:val="Akapitzlist"/>
              <w:ind w:left="0"/>
              <w:jc w:val="both"/>
              <w:rPr>
                <w:lang w:eastAsia="en-US"/>
              </w:rPr>
            </w:pPr>
          </w:p>
        </w:tc>
        <w:tc>
          <w:tcPr>
            <w:tcW w:w="1436" w:type="pct"/>
          </w:tcPr>
          <w:p w14:paraId="05E9FF3F" w14:textId="77777777" w:rsidR="00E5300C" w:rsidRPr="00CC1F8F" w:rsidRDefault="00E5300C" w:rsidP="00CC1F8F">
            <w:pPr>
              <w:pStyle w:val="Akapitzlist"/>
              <w:ind w:left="0"/>
              <w:jc w:val="both"/>
              <w:rPr>
                <w:lang w:eastAsia="en-US"/>
              </w:rPr>
            </w:pPr>
          </w:p>
        </w:tc>
        <w:tc>
          <w:tcPr>
            <w:tcW w:w="863" w:type="pct"/>
          </w:tcPr>
          <w:p w14:paraId="7CF1B8E6" w14:textId="77777777" w:rsidR="00E5300C" w:rsidRPr="00CC1F8F" w:rsidRDefault="00E5300C" w:rsidP="00CC1F8F">
            <w:pPr>
              <w:pStyle w:val="Akapitzlist"/>
              <w:ind w:left="0"/>
              <w:jc w:val="both"/>
              <w:rPr>
                <w:lang w:eastAsia="en-US"/>
              </w:rPr>
            </w:pPr>
          </w:p>
        </w:tc>
        <w:tc>
          <w:tcPr>
            <w:tcW w:w="735" w:type="pct"/>
          </w:tcPr>
          <w:p w14:paraId="604F456A" w14:textId="77777777" w:rsidR="00E5300C" w:rsidRPr="00CC1F8F" w:rsidRDefault="00E5300C" w:rsidP="00CC1F8F">
            <w:pPr>
              <w:pStyle w:val="Akapitzlist"/>
              <w:ind w:left="0"/>
              <w:jc w:val="both"/>
              <w:rPr>
                <w:lang w:eastAsia="en-US"/>
              </w:rPr>
            </w:pPr>
          </w:p>
        </w:tc>
      </w:tr>
    </w:tbl>
    <w:p w14:paraId="5BC83127" w14:textId="77777777" w:rsidR="00E5300C" w:rsidRPr="00CC1F8F" w:rsidRDefault="00E5300C" w:rsidP="00CC1F8F">
      <w:pPr>
        <w:pStyle w:val="Akapitzlist"/>
        <w:jc w:val="both"/>
        <w:rPr>
          <w:sz w:val="22"/>
          <w:szCs w:val="22"/>
        </w:rPr>
      </w:pPr>
    </w:p>
    <w:p w14:paraId="2A12884D" w14:textId="77777777" w:rsidR="00E5300C" w:rsidRPr="00CC1F8F" w:rsidRDefault="00E5300C" w:rsidP="00CC1F8F">
      <w:pPr>
        <w:ind w:firstLine="45"/>
        <w:jc w:val="both"/>
        <w:rPr>
          <w:sz w:val="22"/>
          <w:szCs w:val="22"/>
        </w:rPr>
      </w:pPr>
    </w:p>
    <w:p w14:paraId="2403B15D" w14:textId="77777777"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14:paraId="3CB809E3" w14:textId="77777777" w:rsidR="00E5300C" w:rsidRPr="00CC1F8F" w:rsidRDefault="00E5300C" w:rsidP="00CC1F8F">
      <w:pPr>
        <w:ind w:firstLine="45"/>
        <w:jc w:val="both"/>
        <w:rPr>
          <w:sz w:val="22"/>
          <w:szCs w:val="22"/>
        </w:rPr>
      </w:pPr>
    </w:p>
    <w:p w14:paraId="7B601FC7" w14:textId="77777777" w:rsidR="00E5300C" w:rsidRPr="00CC1F8F" w:rsidRDefault="00E5300C" w:rsidP="00CC1F8F">
      <w:pPr>
        <w:ind w:firstLine="45"/>
        <w:jc w:val="both"/>
        <w:rPr>
          <w:sz w:val="22"/>
          <w:szCs w:val="22"/>
        </w:rPr>
      </w:pPr>
    </w:p>
    <w:p w14:paraId="31B01F16" w14:textId="77777777" w:rsidR="00E5300C" w:rsidRPr="00CC1F8F" w:rsidRDefault="00E5300C" w:rsidP="00CC1F8F">
      <w:pPr>
        <w:ind w:firstLine="45"/>
        <w:jc w:val="both"/>
        <w:rPr>
          <w:sz w:val="22"/>
          <w:szCs w:val="22"/>
        </w:rPr>
      </w:pPr>
    </w:p>
    <w:p w14:paraId="4CA56A54" w14:textId="77777777"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14:paraId="34D3F3D1" w14:textId="77777777" w:rsidTr="007160EE">
        <w:tc>
          <w:tcPr>
            <w:tcW w:w="3652" w:type="dxa"/>
            <w:tcBorders>
              <w:top w:val="nil"/>
              <w:left w:val="nil"/>
              <w:bottom w:val="dotted" w:sz="4" w:space="0" w:color="auto"/>
              <w:right w:val="nil"/>
            </w:tcBorders>
          </w:tcPr>
          <w:p w14:paraId="00ED0278" w14:textId="77777777" w:rsidR="00E5300C" w:rsidRPr="00CC1F8F" w:rsidRDefault="00E5300C" w:rsidP="00CC1F8F">
            <w:pPr>
              <w:jc w:val="both"/>
              <w:rPr>
                <w:lang w:eastAsia="en-US"/>
              </w:rPr>
            </w:pPr>
          </w:p>
        </w:tc>
        <w:tc>
          <w:tcPr>
            <w:tcW w:w="1985" w:type="dxa"/>
          </w:tcPr>
          <w:p w14:paraId="1F8462ED" w14:textId="77777777" w:rsidR="00E5300C" w:rsidRPr="00CC1F8F" w:rsidRDefault="00E5300C" w:rsidP="00CC1F8F">
            <w:pPr>
              <w:jc w:val="both"/>
              <w:rPr>
                <w:lang w:eastAsia="en-US"/>
              </w:rPr>
            </w:pPr>
          </w:p>
        </w:tc>
      </w:tr>
      <w:tr w:rsidR="00E5300C" w:rsidRPr="00CC1F8F" w14:paraId="4DD5AB88" w14:textId="77777777" w:rsidTr="007160EE">
        <w:tc>
          <w:tcPr>
            <w:tcW w:w="3652" w:type="dxa"/>
            <w:tcBorders>
              <w:top w:val="dotted" w:sz="4" w:space="0" w:color="auto"/>
              <w:left w:val="nil"/>
              <w:bottom w:val="nil"/>
              <w:right w:val="nil"/>
            </w:tcBorders>
          </w:tcPr>
          <w:p w14:paraId="423D7679" w14:textId="77777777" w:rsidR="00E5300C" w:rsidRPr="00CC1F8F" w:rsidRDefault="00E5300C" w:rsidP="00CC1F8F">
            <w:pPr>
              <w:jc w:val="both"/>
              <w:rPr>
                <w:lang w:eastAsia="en-US"/>
              </w:rPr>
            </w:pPr>
            <w:r w:rsidRPr="00CC1F8F">
              <w:rPr>
                <w:sz w:val="22"/>
                <w:szCs w:val="22"/>
                <w:lang w:eastAsia="en-US"/>
              </w:rPr>
              <w:t>Administrator Danych Osobowych</w:t>
            </w:r>
          </w:p>
          <w:p w14:paraId="4AF6E479" w14:textId="77777777" w:rsidR="00E5300C" w:rsidRPr="00CC1F8F" w:rsidRDefault="00E5300C" w:rsidP="00CC1F8F">
            <w:pPr>
              <w:jc w:val="both"/>
              <w:rPr>
                <w:lang w:eastAsia="en-US"/>
              </w:rPr>
            </w:pPr>
          </w:p>
        </w:tc>
        <w:tc>
          <w:tcPr>
            <w:tcW w:w="1985" w:type="dxa"/>
          </w:tcPr>
          <w:p w14:paraId="7CA7D650" w14:textId="77777777" w:rsidR="00E5300C" w:rsidRPr="00CC1F8F" w:rsidRDefault="00E5300C" w:rsidP="00CC1F8F">
            <w:pPr>
              <w:jc w:val="both"/>
              <w:rPr>
                <w:lang w:eastAsia="en-US"/>
              </w:rPr>
            </w:pPr>
          </w:p>
        </w:tc>
      </w:tr>
    </w:tbl>
    <w:p w14:paraId="19224C9C" w14:textId="77777777" w:rsidR="00E5300C" w:rsidRPr="00CC1F8F" w:rsidRDefault="00E5300C" w:rsidP="00CC1F8F">
      <w:pPr>
        <w:ind w:firstLine="45"/>
        <w:jc w:val="both"/>
        <w:rPr>
          <w:sz w:val="22"/>
          <w:szCs w:val="22"/>
        </w:rPr>
      </w:pPr>
    </w:p>
    <w:p w14:paraId="53E1CC18" w14:textId="77777777" w:rsidR="00E5300C" w:rsidRPr="00CC1F8F" w:rsidRDefault="00E5300C" w:rsidP="00CC1F8F">
      <w:pPr>
        <w:ind w:firstLine="45"/>
        <w:jc w:val="both"/>
        <w:rPr>
          <w:sz w:val="22"/>
          <w:szCs w:val="22"/>
        </w:rPr>
      </w:pPr>
    </w:p>
    <w:p w14:paraId="185FA33E" w14:textId="77777777" w:rsidR="00E5300C" w:rsidRPr="00CC1F8F" w:rsidRDefault="00E5300C" w:rsidP="00CC1F8F">
      <w:pPr>
        <w:spacing w:after="200" w:line="276" w:lineRule="auto"/>
        <w:jc w:val="both"/>
        <w:rPr>
          <w:sz w:val="22"/>
          <w:szCs w:val="22"/>
        </w:rPr>
      </w:pPr>
      <w:r w:rsidRPr="00CC1F8F">
        <w:rPr>
          <w:sz w:val="22"/>
          <w:szCs w:val="22"/>
        </w:rPr>
        <w:br w:type="page"/>
      </w:r>
    </w:p>
    <w:p w14:paraId="280631EE" w14:textId="77777777" w:rsidR="00E5300C" w:rsidRPr="00CC1F8F" w:rsidRDefault="00E5300C" w:rsidP="00CC1F8F">
      <w:pPr>
        <w:jc w:val="both"/>
        <w:rPr>
          <w:sz w:val="22"/>
          <w:szCs w:val="22"/>
        </w:rPr>
      </w:pPr>
      <w:r w:rsidRPr="00CC1F8F">
        <w:rPr>
          <w:sz w:val="22"/>
          <w:szCs w:val="22"/>
        </w:rPr>
        <w:lastRenderedPageBreak/>
        <w:t>Załącznik 2</w:t>
      </w:r>
    </w:p>
    <w:p w14:paraId="10B637FA" w14:textId="77777777" w:rsidR="00E5300C" w:rsidRPr="00CC1F8F" w:rsidRDefault="00E5300C" w:rsidP="00CC1F8F">
      <w:pPr>
        <w:jc w:val="both"/>
        <w:rPr>
          <w:sz w:val="22"/>
          <w:szCs w:val="22"/>
        </w:rPr>
      </w:pPr>
    </w:p>
    <w:p w14:paraId="398E345B" w14:textId="77777777"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14:paraId="1F7B6C4A" w14:textId="77777777" w:rsidR="00E5300C" w:rsidRPr="00CC1F8F" w:rsidRDefault="00E5300C" w:rsidP="00CC1F8F">
      <w:pPr>
        <w:jc w:val="both"/>
        <w:rPr>
          <w:sz w:val="22"/>
          <w:szCs w:val="22"/>
        </w:rPr>
      </w:pPr>
    </w:p>
    <w:p w14:paraId="5CF61591" w14:textId="77777777"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14:paraId="67A64ED7" w14:textId="77777777"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14:paraId="722B6EE9" w14:textId="77777777"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14:paraId="074AD490" w14:textId="77777777"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14:paraId="5CC94BC9" w14:textId="77777777"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14:paraId="53D6BAFA" w14:textId="77777777" w:rsidTr="007160EE">
        <w:tc>
          <w:tcPr>
            <w:tcW w:w="308" w:type="pct"/>
          </w:tcPr>
          <w:p w14:paraId="316D560E" w14:textId="77777777"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14:paraId="4A8B307A" w14:textId="77777777"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14:paraId="58CF868B" w14:textId="77777777"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14:paraId="2C69749D" w14:textId="77777777"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14:paraId="64AB7703" w14:textId="77777777"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14:paraId="21018EF9" w14:textId="1EC92FA0" w:rsidR="00E5300C" w:rsidRPr="00CC1F8F" w:rsidRDefault="00E5300C" w:rsidP="00CC1F8F">
            <w:pPr>
              <w:pStyle w:val="Akapitzlist"/>
              <w:ind w:left="0"/>
              <w:jc w:val="both"/>
              <w:rPr>
                <w:lang w:eastAsia="en-US"/>
              </w:rPr>
            </w:pPr>
            <w:proofErr w:type="gramStart"/>
            <w:r w:rsidRPr="00CC1F8F">
              <w:rPr>
                <w:sz w:val="22"/>
                <w:szCs w:val="22"/>
                <w:lang w:eastAsia="en-US"/>
              </w:rPr>
              <w:t xml:space="preserve">Adres </w:t>
            </w:r>
            <w:r w:rsidR="0098236B">
              <w:rPr>
                <w:sz w:val="22"/>
                <w:szCs w:val="22"/>
                <w:lang w:eastAsia="en-US"/>
              </w:rPr>
              <w:t xml:space="preserve">                     </w:t>
            </w:r>
            <w:r w:rsidRPr="00CC1F8F">
              <w:rPr>
                <w:sz w:val="22"/>
                <w:szCs w:val="22"/>
                <w:lang w:eastAsia="en-US"/>
              </w:rPr>
              <w:t>e-mail</w:t>
            </w:r>
            <w:proofErr w:type="gramEnd"/>
          </w:p>
        </w:tc>
      </w:tr>
      <w:tr w:rsidR="00E5300C" w:rsidRPr="00CC1F8F" w14:paraId="0DD100C9" w14:textId="77777777" w:rsidTr="007160EE">
        <w:tc>
          <w:tcPr>
            <w:tcW w:w="308" w:type="pct"/>
          </w:tcPr>
          <w:p w14:paraId="6FCFDE76"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4964650" w14:textId="77777777" w:rsidR="00E5300C" w:rsidRPr="00CC1F8F" w:rsidRDefault="00E5300C" w:rsidP="00CC1F8F">
            <w:pPr>
              <w:pStyle w:val="Akapitzlist"/>
              <w:ind w:left="0"/>
              <w:jc w:val="both"/>
              <w:rPr>
                <w:lang w:eastAsia="en-US"/>
              </w:rPr>
            </w:pPr>
          </w:p>
        </w:tc>
        <w:tc>
          <w:tcPr>
            <w:tcW w:w="839" w:type="pct"/>
          </w:tcPr>
          <w:p w14:paraId="64141ED6" w14:textId="77777777" w:rsidR="00E5300C" w:rsidRPr="00CC1F8F" w:rsidRDefault="00E5300C" w:rsidP="00CC1F8F">
            <w:pPr>
              <w:pStyle w:val="Akapitzlist"/>
              <w:ind w:left="0"/>
              <w:jc w:val="both"/>
              <w:rPr>
                <w:lang w:eastAsia="en-US"/>
              </w:rPr>
            </w:pPr>
          </w:p>
        </w:tc>
        <w:tc>
          <w:tcPr>
            <w:tcW w:w="1436" w:type="pct"/>
          </w:tcPr>
          <w:p w14:paraId="72EFE549" w14:textId="77777777" w:rsidR="00E5300C" w:rsidRPr="00CC1F8F" w:rsidRDefault="00E5300C" w:rsidP="00CC1F8F">
            <w:pPr>
              <w:pStyle w:val="Akapitzlist"/>
              <w:ind w:left="0"/>
              <w:jc w:val="both"/>
              <w:rPr>
                <w:lang w:eastAsia="en-US"/>
              </w:rPr>
            </w:pPr>
          </w:p>
        </w:tc>
        <w:tc>
          <w:tcPr>
            <w:tcW w:w="863" w:type="pct"/>
          </w:tcPr>
          <w:p w14:paraId="783C10C9" w14:textId="77777777" w:rsidR="00E5300C" w:rsidRPr="00CC1F8F" w:rsidRDefault="00E5300C" w:rsidP="00CC1F8F">
            <w:pPr>
              <w:pStyle w:val="Akapitzlist"/>
              <w:ind w:left="0"/>
              <w:jc w:val="both"/>
              <w:rPr>
                <w:lang w:eastAsia="en-US"/>
              </w:rPr>
            </w:pPr>
          </w:p>
        </w:tc>
        <w:tc>
          <w:tcPr>
            <w:tcW w:w="735" w:type="pct"/>
          </w:tcPr>
          <w:p w14:paraId="335CE52F" w14:textId="77777777" w:rsidR="00E5300C" w:rsidRPr="00CC1F8F" w:rsidRDefault="00E5300C" w:rsidP="00CC1F8F">
            <w:pPr>
              <w:pStyle w:val="Akapitzlist"/>
              <w:ind w:left="0"/>
              <w:jc w:val="both"/>
              <w:rPr>
                <w:lang w:eastAsia="en-US"/>
              </w:rPr>
            </w:pPr>
          </w:p>
        </w:tc>
      </w:tr>
      <w:tr w:rsidR="00E5300C" w:rsidRPr="00CC1F8F" w14:paraId="482E53B1" w14:textId="77777777" w:rsidTr="007160EE">
        <w:tc>
          <w:tcPr>
            <w:tcW w:w="308" w:type="pct"/>
          </w:tcPr>
          <w:p w14:paraId="2617E827"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7E31DE6E" w14:textId="77777777" w:rsidR="00E5300C" w:rsidRPr="00CC1F8F" w:rsidRDefault="00E5300C" w:rsidP="00CC1F8F">
            <w:pPr>
              <w:pStyle w:val="Akapitzlist"/>
              <w:ind w:left="0"/>
              <w:jc w:val="both"/>
              <w:rPr>
                <w:lang w:eastAsia="en-US"/>
              </w:rPr>
            </w:pPr>
          </w:p>
        </w:tc>
        <w:tc>
          <w:tcPr>
            <w:tcW w:w="839" w:type="pct"/>
          </w:tcPr>
          <w:p w14:paraId="5A2F1FFD" w14:textId="77777777" w:rsidR="00E5300C" w:rsidRPr="00CC1F8F" w:rsidRDefault="00E5300C" w:rsidP="00CC1F8F">
            <w:pPr>
              <w:pStyle w:val="Akapitzlist"/>
              <w:ind w:left="0"/>
              <w:jc w:val="both"/>
              <w:rPr>
                <w:lang w:eastAsia="en-US"/>
              </w:rPr>
            </w:pPr>
          </w:p>
        </w:tc>
        <w:tc>
          <w:tcPr>
            <w:tcW w:w="1436" w:type="pct"/>
          </w:tcPr>
          <w:p w14:paraId="5CEB1AD4" w14:textId="77777777" w:rsidR="00E5300C" w:rsidRPr="00CC1F8F" w:rsidRDefault="00E5300C" w:rsidP="00CC1F8F">
            <w:pPr>
              <w:pStyle w:val="Akapitzlist"/>
              <w:ind w:left="0"/>
              <w:jc w:val="both"/>
              <w:rPr>
                <w:lang w:eastAsia="en-US"/>
              </w:rPr>
            </w:pPr>
          </w:p>
        </w:tc>
        <w:tc>
          <w:tcPr>
            <w:tcW w:w="863" w:type="pct"/>
          </w:tcPr>
          <w:p w14:paraId="427122C3" w14:textId="77777777" w:rsidR="00E5300C" w:rsidRPr="00CC1F8F" w:rsidRDefault="00E5300C" w:rsidP="00CC1F8F">
            <w:pPr>
              <w:pStyle w:val="Akapitzlist"/>
              <w:ind w:left="0"/>
              <w:jc w:val="both"/>
              <w:rPr>
                <w:lang w:eastAsia="en-US"/>
              </w:rPr>
            </w:pPr>
          </w:p>
        </w:tc>
        <w:tc>
          <w:tcPr>
            <w:tcW w:w="735" w:type="pct"/>
          </w:tcPr>
          <w:p w14:paraId="094F7453" w14:textId="77777777" w:rsidR="00E5300C" w:rsidRPr="00CC1F8F" w:rsidRDefault="00E5300C" w:rsidP="00CC1F8F">
            <w:pPr>
              <w:pStyle w:val="Akapitzlist"/>
              <w:ind w:left="0"/>
              <w:jc w:val="both"/>
              <w:rPr>
                <w:lang w:eastAsia="en-US"/>
              </w:rPr>
            </w:pPr>
          </w:p>
        </w:tc>
      </w:tr>
      <w:tr w:rsidR="00E5300C" w:rsidRPr="00CC1F8F" w14:paraId="5C327D3B" w14:textId="77777777" w:rsidTr="007160EE">
        <w:tc>
          <w:tcPr>
            <w:tcW w:w="308" w:type="pct"/>
          </w:tcPr>
          <w:p w14:paraId="344D8857"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D743FAF" w14:textId="77777777" w:rsidR="00E5300C" w:rsidRPr="00CC1F8F" w:rsidRDefault="00E5300C" w:rsidP="00CC1F8F">
            <w:pPr>
              <w:pStyle w:val="Akapitzlist"/>
              <w:ind w:left="0"/>
              <w:jc w:val="both"/>
              <w:rPr>
                <w:lang w:eastAsia="en-US"/>
              </w:rPr>
            </w:pPr>
          </w:p>
        </w:tc>
        <w:tc>
          <w:tcPr>
            <w:tcW w:w="839" w:type="pct"/>
          </w:tcPr>
          <w:p w14:paraId="0FBBDA65" w14:textId="77777777" w:rsidR="00E5300C" w:rsidRPr="00CC1F8F" w:rsidRDefault="00E5300C" w:rsidP="00CC1F8F">
            <w:pPr>
              <w:pStyle w:val="Akapitzlist"/>
              <w:ind w:left="0"/>
              <w:jc w:val="both"/>
              <w:rPr>
                <w:lang w:eastAsia="en-US"/>
              </w:rPr>
            </w:pPr>
          </w:p>
        </w:tc>
        <w:tc>
          <w:tcPr>
            <w:tcW w:w="1436" w:type="pct"/>
          </w:tcPr>
          <w:p w14:paraId="34B6028C" w14:textId="77777777" w:rsidR="00E5300C" w:rsidRPr="00CC1F8F" w:rsidRDefault="00E5300C" w:rsidP="00CC1F8F">
            <w:pPr>
              <w:pStyle w:val="Akapitzlist"/>
              <w:ind w:left="0"/>
              <w:jc w:val="both"/>
              <w:rPr>
                <w:lang w:eastAsia="en-US"/>
              </w:rPr>
            </w:pPr>
          </w:p>
        </w:tc>
        <w:tc>
          <w:tcPr>
            <w:tcW w:w="863" w:type="pct"/>
          </w:tcPr>
          <w:p w14:paraId="458C94FE" w14:textId="77777777" w:rsidR="00E5300C" w:rsidRPr="00CC1F8F" w:rsidRDefault="00E5300C" w:rsidP="00CC1F8F">
            <w:pPr>
              <w:pStyle w:val="Akapitzlist"/>
              <w:ind w:left="0"/>
              <w:jc w:val="both"/>
              <w:rPr>
                <w:lang w:eastAsia="en-US"/>
              </w:rPr>
            </w:pPr>
          </w:p>
        </w:tc>
        <w:tc>
          <w:tcPr>
            <w:tcW w:w="735" w:type="pct"/>
          </w:tcPr>
          <w:p w14:paraId="3D3CAFD6" w14:textId="77777777" w:rsidR="00E5300C" w:rsidRPr="00CC1F8F" w:rsidRDefault="00E5300C" w:rsidP="00CC1F8F">
            <w:pPr>
              <w:pStyle w:val="Akapitzlist"/>
              <w:ind w:left="0"/>
              <w:jc w:val="both"/>
              <w:rPr>
                <w:lang w:eastAsia="en-US"/>
              </w:rPr>
            </w:pPr>
          </w:p>
        </w:tc>
      </w:tr>
      <w:tr w:rsidR="00E5300C" w:rsidRPr="00CC1F8F" w14:paraId="5F8A6203" w14:textId="77777777" w:rsidTr="007160EE">
        <w:tc>
          <w:tcPr>
            <w:tcW w:w="308" w:type="pct"/>
          </w:tcPr>
          <w:p w14:paraId="17FB2E22"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1A257ED5" w14:textId="77777777" w:rsidR="00E5300C" w:rsidRPr="00CC1F8F" w:rsidRDefault="00E5300C" w:rsidP="00CC1F8F">
            <w:pPr>
              <w:pStyle w:val="Akapitzlist"/>
              <w:ind w:left="0"/>
              <w:jc w:val="both"/>
              <w:rPr>
                <w:lang w:eastAsia="en-US"/>
              </w:rPr>
            </w:pPr>
          </w:p>
        </w:tc>
        <w:tc>
          <w:tcPr>
            <w:tcW w:w="839" w:type="pct"/>
          </w:tcPr>
          <w:p w14:paraId="2B7F78DD" w14:textId="77777777" w:rsidR="00E5300C" w:rsidRPr="00CC1F8F" w:rsidRDefault="00E5300C" w:rsidP="00CC1F8F">
            <w:pPr>
              <w:pStyle w:val="Akapitzlist"/>
              <w:ind w:left="0"/>
              <w:jc w:val="both"/>
              <w:rPr>
                <w:lang w:eastAsia="en-US"/>
              </w:rPr>
            </w:pPr>
          </w:p>
        </w:tc>
        <w:tc>
          <w:tcPr>
            <w:tcW w:w="1436" w:type="pct"/>
          </w:tcPr>
          <w:p w14:paraId="544C74B3" w14:textId="77777777" w:rsidR="00E5300C" w:rsidRPr="00CC1F8F" w:rsidRDefault="00E5300C" w:rsidP="00CC1F8F">
            <w:pPr>
              <w:pStyle w:val="Akapitzlist"/>
              <w:ind w:left="0"/>
              <w:jc w:val="both"/>
              <w:rPr>
                <w:lang w:eastAsia="en-US"/>
              </w:rPr>
            </w:pPr>
          </w:p>
        </w:tc>
        <w:tc>
          <w:tcPr>
            <w:tcW w:w="863" w:type="pct"/>
          </w:tcPr>
          <w:p w14:paraId="1425DCA2" w14:textId="77777777" w:rsidR="00E5300C" w:rsidRPr="00CC1F8F" w:rsidRDefault="00E5300C" w:rsidP="00CC1F8F">
            <w:pPr>
              <w:pStyle w:val="Akapitzlist"/>
              <w:ind w:left="0"/>
              <w:jc w:val="both"/>
              <w:rPr>
                <w:lang w:eastAsia="en-US"/>
              </w:rPr>
            </w:pPr>
          </w:p>
        </w:tc>
        <w:tc>
          <w:tcPr>
            <w:tcW w:w="735" w:type="pct"/>
          </w:tcPr>
          <w:p w14:paraId="0B8DF205" w14:textId="77777777" w:rsidR="00E5300C" w:rsidRPr="00CC1F8F" w:rsidRDefault="00E5300C" w:rsidP="00CC1F8F">
            <w:pPr>
              <w:pStyle w:val="Akapitzlist"/>
              <w:ind w:left="0"/>
              <w:jc w:val="both"/>
              <w:rPr>
                <w:lang w:eastAsia="en-US"/>
              </w:rPr>
            </w:pPr>
          </w:p>
        </w:tc>
      </w:tr>
      <w:tr w:rsidR="00E5300C" w:rsidRPr="00CC1F8F" w14:paraId="046F87B8" w14:textId="77777777" w:rsidTr="007160EE">
        <w:tc>
          <w:tcPr>
            <w:tcW w:w="308" w:type="pct"/>
          </w:tcPr>
          <w:p w14:paraId="5ADEEFC5"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35A13AE0" w14:textId="77777777" w:rsidR="00E5300C" w:rsidRPr="00CC1F8F" w:rsidRDefault="00E5300C" w:rsidP="00CC1F8F">
            <w:pPr>
              <w:pStyle w:val="Akapitzlist"/>
              <w:ind w:left="0"/>
              <w:jc w:val="both"/>
              <w:rPr>
                <w:lang w:eastAsia="en-US"/>
              </w:rPr>
            </w:pPr>
          </w:p>
        </w:tc>
        <w:tc>
          <w:tcPr>
            <w:tcW w:w="839" w:type="pct"/>
          </w:tcPr>
          <w:p w14:paraId="055C62D8" w14:textId="77777777" w:rsidR="00E5300C" w:rsidRPr="00CC1F8F" w:rsidRDefault="00E5300C" w:rsidP="00CC1F8F">
            <w:pPr>
              <w:pStyle w:val="Akapitzlist"/>
              <w:ind w:left="0"/>
              <w:jc w:val="both"/>
              <w:rPr>
                <w:lang w:eastAsia="en-US"/>
              </w:rPr>
            </w:pPr>
          </w:p>
        </w:tc>
        <w:tc>
          <w:tcPr>
            <w:tcW w:w="1436" w:type="pct"/>
          </w:tcPr>
          <w:p w14:paraId="4448A62D" w14:textId="77777777" w:rsidR="00E5300C" w:rsidRPr="00CC1F8F" w:rsidRDefault="00E5300C" w:rsidP="00CC1F8F">
            <w:pPr>
              <w:pStyle w:val="Akapitzlist"/>
              <w:ind w:left="0"/>
              <w:jc w:val="both"/>
              <w:rPr>
                <w:lang w:eastAsia="en-US"/>
              </w:rPr>
            </w:pPr>
          </w:p>
        </w:tc>
        <w:tc>
          <w:tcPr>
            <w:tcW w:w="863" w:type="pct"/>
          </w:tcPr>
          <w:p w14:paraId="321BDE8C" w14:textId="77777777" w:rsidR="00E5300C" w:rsidRPr="00CC1F8F" w:rsidRDefault="00E5300C" w:rsidP="00CC1F8F">
            <w:pPr>
              <w:pStyle w:val="Akapitzlist"/>
              <w:ind w:left="0"/>
              <w:jc w:val="both"/>
              <w:rPr>
                <w:lang w:eastAsia="en-US"/>
              </w:rPr>
            </w:pPr>
          </w:p>
        </w:tc>
        <w:tc>
          <w:tcPr>
            <w:tcW w:w="735" w:type="pct"/>
          </w:tcPr>
          <w:p w14:paraId="72355E4C" w14:textId="77777777" w:rsidR="00E5300C" w:rsidRPr="00CC1F8F" w:rsidRDefault="00E5300C" w:rsidP="00CC1F8F">
            <w:pPr>
              <w:pStyle w:val="Akapitzlist"/>
              <w:ind w:left="0"/>
              <w:jc w:val="both"/>
              <w:rPr>
                <w:lang w:eastAsia="en-US"/>
              </w:rPr>
            </w:pPr>
          </w:p>
        </w:tc>
      </w:tr>
      <w:tr w:rsidR="00E5300C" w:rsidRPr="00CC1F8F" w14:paraId="118E3BDF" w14:textId="77777777" w:rsidTr="007160EE">
        <w:tc>
          <w:tcPr>
            <w:tcW w:w="308" w:type="pct"/>
          </w:tcPr>
          <w:p w14:paraId="45B645EE"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7CA59C1D" w14:textId="77777777" w:rsidR="00E5300C" w:rsidRPr="00CC1F8F" w:rsidRDefault="00E5300C" w:rsidP="00CC1F8F">
            <w:pPr>
              <w:pStyle w:val="Akapitzlist"/>
              <w:ind w:left="0"/>
              <w:jc w:val="both"/>
              <w:rPr>
                <w:lang w:eastAsia="en-US"/>
              </w:rPr>
            </w:pPr>
          </w:p>
        </w:tc>
        <w:tc>
          <w:tcPr>
            <w:tcW w:w="839" w:type="pct"/>
          </w:tcPr>
          <w:p w14:paraId="786310DF" w14:textId="77777777" w:rsidR="00E5300C" w:rsidRPr="00CC1F8F" w:rsidRDefault="00E5300C" w:rsidP="00CC1F8F">
            <w:pPr>
              <w:pStyle w:val="Akapitzlist"/>
              <w:ind w:left="0"/>
              <w:jc w:val="both"/>
              <w:rPr>
                <w:lang w:eastAsia="en-US"/>
              </w:rPr>
            </w:pPr>
          </w:p>
        </w:tc>
        <w:tc>
          <w:tcPr>
            <w:tcW w:w="1436" w:type="pct"/>
          </w:tcPr>
          <w:p w14:paraId="0B8B4376" w14:textId="77777777" w:rsidR="00E5300C" w:rsidRPr="00CC1F8F" w:rsidRDefault="00E5300C" w:rsidP="00CC1F8F">
            <w:pPr>
              <w:pStyle w:val="Akapitzlist"/>
              <w:ind w:left="0"/>
              <w:jc w:val="both"/>
              <w:rPr>
                <w:lang w:eastAsia="en-US"/>
              </w:rPr>
            </w:pPr>
          </w:p>
        </w:tc>
        <w:tc>
          <w:tcPr>
            <w:tcW w:w="863" w:type="pct"/>
          </w:tcPr>
          <w:p w14:paraId="78A7B080" w14:textId="77777777" w:rsidR="00E5300C" w:rsidRPr="00CC1F8F" w:rsidRDefault="00E5300C" w:rsidP="00CC1F8F">
            <w:pPr>
              <w:pStyle w:val="Akapitzlist"/>
              <w:ind w:left="0"/>
              <w:jc w:val="both"/>
              <w:rPr>
                <w:lang w:eastAsia="en-US"/>
              </w:rPr>
            </w:pPr>
          </w:p>
        </w:tc>
        <w:tc>
          <w:tcPr>
            <w:tcW w:w="735" w:type="pct"/>
          </w:tcPr>
          <w:p w14:paraId="542B05E6" w14:textId="77777777" w:rsidR="00E5300C" w:rsidRPr="00CC1F8F" w:rsidRDefault="00E5300C" w:rsidP="00CC1F8F">
            <w:pPr>
              <w:pStyle w:val="Akapitzlist"/>
              <w:ind w:left="0"/>
              <w:jc w:val="both"/>
              <w:rPr>
                <w:lang w:eastAsia="en-US"/>
              </w:rPr>
            </w:pPr>
          </w:p>
        </w:tc>
      </w:tr>
      <w:tr w:rsidR="00E5300C" w:rsidRPr="00CC1F8F" w14:paraId="3787D48C" w14:textId="77777777" w:rsidTr="007160EE">
        <w:tc>
          <w:tcPr>
            <w:tcW w:w="308" w:type="pct"/>
          </w:tcPr>
          <w:p w14:paraId="189BA265" w14:textId="77777777" w:rsidR="00E5300C" w:rsidRPr="00CC1F8F" w:rsidRDefault="00E5300C" w:rsidP="003D1856">
            <w:pPr>
              <w:pStyle w:val="Akapitzlist"/>
              <w:numPr>
                <w:ilvl w:val="0"/>
                <w:numId w:val="27"/>
              </w:numPr>
              <w:ind w:left="357" w:hanging="357"/>
              <w:jc w:val="both"/>
              <w:rPr>
                <w:lang w:eastAsia="en-US"/>
              </w:rPr>
            </w:pPr>
          </w:p>
        </w:tc>
        <w:tc>
          <w:tcPr>
            <w:tcW w:w="819" w:type="pct"/>
          </w:tcPr>
          <w:p w14:paraId="25B1C201" w14:textId="77777777" w:rsidR="00E5300C" w:rsidRPr="00CC1F8F" w:rsidRDefault="00E5300C" w:rsidP="00CC1F8F">
            <w:pPr>
              <w:pStyle w:val="Akapitzlist"/>
              <w:ind w:left="0"/>
              <w:jc w:val="both"/>
              <w:rPr>
                <w:lang w:eastAsia="en-US"/>
              </w:rPr>
            </w:pPr>
          </w:p>
        </w:tc>
        <w:tc>
          <w:tcPr>
            <w:tcW w:w="839" w:type="pct"/>
          </w:tcPr>
          <w:p w14:paraId="2F6C5484" w14:textId="77777777" w:rsidR="00E5300C" w:rsidRPr="00CC1F8F" w:rsidRDefault="00E5300C" w:rsidP="00CC1F8F">
            <w:pPr>
              <w:pStyle w:val="Akapitzlist"/>
              <w:ind w:left="0"/>
              <w:jc w:val="both"/>
              <w:rPr>
                <w:lang w:eastAsia="en-US"/>
              </w:rPr>
            </w:pPr>
          </w:p>
        </w:tc>
        <w:tc>
          <w:tcPr>
            <w:tcW w:w="1436" w:type="pct"/>
          </w:tcPr>
          <w:p w14:paraId="69F30F9C" w14:textId="77777777" w:rsidR="00E5300C" w:rsidRPr="00CC1F8F" w:rsidRDefault="00E5300C" w:rsidP="00CC1F8F">
            <w:pPr>
              <w:pStyle w:val="Akapitzlist"/>
              <w:ind w:left="0"/>
              <w:jc w:val="both"/>
              <w:rPr>
                <w:lang w:eastAsia="en-US"/>
              </w:rPr>
            </w:pPr>
          </w:p>
        </w:tc>
        <w:tc>
          <w:tcPr>
            <w:tcW w:w="863" w:type="pct"/>
          </w:tcPr>
          <w:p w14:paraId="2CAAD4B3" w14:textId="77777777" w:rsidR="00E5300C" w:rsidRPr="00CC1F8F" w:rsidRDefault="00E5300C" w:rsidP="00CC1F8F">
            <w:pPr>
              <w:pStyle w:val="Akapitzlist"/>
              <w:ind w:left="0"/>
              <w:jc w:val="both"/>
              <w:rPr>
                <w:lang w:eastAsia="en-US"/>
              </w:rPr>
            </w:pPr>
          </w:p>
        </w:tc>
        <w:tc>
          <w:tcPr>
            <w:tcW w:w="735" w:type="pct"/>
          </w:tcPr>
          <w:p w14:paraId="30AEA8A0" w14:textId="77777777" w:rsidR="00E5300C" w:rsidRPr="00CC1F8F" w:rsidRDefault="00E5300C" w:rsidP="00CC1F8F">
            <w:pPr>
              <w:pStyle w:val="Akapitzlist"/>
              <w:ind w:left="0"/>
              <w:jc w:val="both"/>
              <w:rPr>
                <w:lang w:eastAsia="en-US"/>
              </w:rPr>
            </w:pPr>
          </w:p>
        </w:tc>
      </w:tr>
    </w:tbl>
    <w:p w14:paraId="70F1D134" w14:textId="77777777" w:rsidR="00E5300C" w:rsidRPr="00CC1F8F" w:rsidRDefault="00E5300C" w:rsidP="00CC1F8F">
      <w:pPr>
        <w:pStyle w:val="Akapitzlist"/>
        <w:jc w:val="both"/>
        <w:rPr>
          <w:sz w:val="22"/>
          <w:szCs w:val="22"/>
        </w:rPr>
      </w:pPr>
    </w:p>
    <w:p w14:paraId="07F3A9A3" w14:textId="77777777" w:rsidR="00E5300C" w:rsidRPr="00CC1F8F" w:rsidRDefault="00E5300C" w:rsidP="00CC1F8F">
      <w:pPr>
        <w:ind w:firstLine="45"/>
        <w:jc w:val="both"/>
        <w:rPr>
          <w:sz w:val="22"/>
          <w:szCs w:val="22"/>
        </w:rPr>
      </w:pPr>
    </w:p>
    <w:p w14:paraId="29BF7B81" w14:textId="77777777"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14:paraId="31F1BA90" w14:textId="77777777" w:rsidR="00E5300C" w:rsidRPr="00CC1F8F" w:rsidRDefault="00E5300C" w:rsidP="00CC1F8F">
      <w:pPr>
        <w:ind w:firstLine="45"/>
        <w:jc w:val="both"/>
        <w:rPr>
          <w:sz w:val="22"/>
          <w:szCs w:val="22"/>
        </w:rPr>
      </w:pPr>
    </w:p>
    <w:p w14:paraId="218EF0B8" w14:textId="77777777" w:rsidR="00E5300C" w:rsidRPr="00CC1F8F" w:rsidRDefault="00E5300C" w:rsidP="00CC1F8F">
      <w:pPr>
        <w:ind w:firstLine="45"/>
        <w:jc w:val="both"/>
        <w:rPr>
          <w:sz w:val="22"/>
          <w:szCs w:val="22"/>
        </w:rPr>
      </w:pPr>
    </w:p>
    <w:p w14:paraId="03B5847C" w14:textId="77777777" w:rsidR="00E5300C" w:rsidRPr="00CC1F8F" w:rsidRDefault="00E5300C" w:rsidP="00CC1F8F">
      <w:pPr>
        <w:ind w:firstLine="45"/>
        <w:jc w:val="both"/>
        <w:rPr>
          <w:sz w:val="22"/>
          <w:szCs w:val="22"/>
        </w:rPr>
      </w:pPr>
    </w:p>
    <w:p w14:paraId="65A84104" w14:textId="77777777"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14:paraId="3213E663" w14:textId="77777777" w:rsidTr="007160EE">
        <w:tc>
          <w:tcPr>
            <w:tcW w:w="3652" w:type="dxa"/>
            <w:tcBorders>
              <w:top w:val="nil"/>
              <w:left w:val="nil"/>
              <w:bottom w:val="dotted" w:sz="4" w:space="0" w:color="auto"/>
              <w:right w:val="nil"/>
            </w:tcBorders>
          </w:tcPr>
          <w:p w14:paraId="02D32A99" w14:textId="77777777" w:rsidR="00E5300C" w:rsidRPr="00CC1F8F" w:rsidRDefault="00E5300C" w:rsidP="00CC1F8F">
            <w:pPr>
              <w:jc w:val="both"/>
              <w:rPr>
                <w:lang w:eastAsia="en-US"/>
              </w:rPr>
            </w:pPr>
          </w:p>
        </w:tc>
        <w:tc>
          <w:tcPr>
            <w:tcW w:w="1985" w:type="dxa"/>
          </w:tcPr>
          <w:p w14:paraId="7A15D185" w14:textId="77777777" w:rsidR="00E5300C" w:rsidRPr="00CC1F8F" w:rsidRDefault="00E5300C" w:rsidP="00CC1F8F">
            <w:pPr>
              <w:jc w:val="both"/>
              <w:rPr>
                <w:lang w:eastAsia="en-US"/>
              </w:rPr>
            </w:pPr>
          </w:p>
        </w:tc>
      </w:tr>
      <w:tr w:rsidR="00E5300C" w:rsidRPr="00CC1F8F" w14:paraId="63E7843C" w14:textId="77777777" w:rsidTr="007160EE">
        <w:tc>
          <w:tcPr>
            <w:tcW w:w="3652" w:type="dxa"/>
            <w:tcBorders>
              <w:top w:val="dotted" w:sz="4" w:space="0" w:color="auto"/>
              <w:left w:val="nil"/>
              <w:bottom w:val="nil"/>
              <w:right w:val="nil"/>
            </w:tcBorders>
          </w:tcPr>
          <w:p w14:paraId="407A3350" w14:textId="77777777" w:rsidR="00E5300C" w:rsidRPr="00CC1F8F" w:rsidRDefault="00E5300C" w:rsidP="00CC1F8F">
            <w:pPr>
              <w:jc w:val="both"/>
              <w:rPr>
                <w:lang w:eastAsia="en-US"/>
              </w:rPr>
            </w:pPr>
            <w:r w:rsidRPr="00CC1F8F">
              <w:rPr>
                <w:sz w:val="22"/>
                <w:szCs w:val="22"/>
                <w:lang w:eastAsia="en-US"/>
              </w:rPr>
              <w:t>Podmiot przetwarzający</w:t>
            </w:r>
          </w:p>
          <w:p w14:paraId="2B0F6B9D" w14:textId="77777777" w:rsidR="00E5300C" w:rsidRPr="00CC1F8F" w:rsidRDefault="00E5300C" w:rsidP="00CC1F8F">
            <w:pPr>
              <w:jc w:val="both"/>
              <w:rPr>
                <w:lang w:eastAsia="en-US"/>
              </w:rPr>
            </w:pPr>
          </w:p>
        </w:tc>
        <w:tc>
          <w:tcPr>
            <w:tcW w:w="1985" w:type="dxa"/>
          </w:tcPr>
          <w:p w14:paraId="09A040ED" w14:textId="77777777" w:rsidR="00E5300C" w:rsidRPr="00CC1F8F" w:rsidRDefault="00E5300C" w:rsidP="00CC1F8F">
            <w:pPr>
              <w:jc w:val="both"/>
              <w:rPr>
                <w:lang w:eastAsia="en-US"/>
              </w:rPr>
            </w:pPr>
          </w:p>
        </w:tc>
      </w:tr>
    </w:tbl>
    <w:p w14:paraId="43C8DE38" w14:textId="77777777" w:rsidR="00E5300C" w:rsidRPr="00CC1F8F" w:rsidRDefault="00E5300C" w:rsidP="00CC1F8F">
      <w:pPr>
        <w:ind w:firstLine="45"/>
        <w:jc w:val="both"/>
        <w:rPr>
          <w:sz w:val="22"/>
          <w:szCs w:val="22"/>
        </w:rPr>
      </w:pPr>
    </w:p>
    <w:p w14:paraId="0C01DDD1" w14:textId="77777777" w:rsidR="00E5300C" w:rsidRPr="00CC1F8F" w:rsidRDefault="00E5300C" w:rsidP="00CC1F8F">
      <w:pPr>
        <w:ind w:firstLine="45"/>
        <w:jc w:val="both"/>
        <w:rPr>
          <w:sz w:val="22"/>
          <w:szCs w:val="22"/>
        </w:rPr>
      </w:pPr>
    </w:p>
    <w:p w14:paraId="3EA75BBD" w14:textId="77777777" w:rsidR="00E5300C" w:rsidRDefault="00E5300C" w:rsidP="00CC1F8F">
      <w:pPr>
        <w:spacing w:line="276" w:lineRule="auto"/>
        <w:jc w:val="both"/>
        <w:rPr>
          <w:sz w:val="22"/>
          <w:szCs w:val="22"/>
        </w:rPr>
      </w:pPr>
    </w:p>
    <w:p w14:paraId="35774012" w14:textId="77777777" w:rsidR="00E5300C" w:rsidRDefault="00E5300C" w:rsidP="00CC1F8F">
      <w:pPr>
        <w:spacing w:line="276" w:lineRule="auto"/>
        <w:jc w:val="both"/>
        <w:rPr>
          <w:sz w:val="22"/>
          <w:szCs w:val="22"/>
        </w:rPr>
      </w:pPr>
    </w:p>
    <w:p w14:paraId="3AE1C749" w14:textId="77777777" w:rsidR="00E5300C" w:rsidRDefault="00E5300C" w:rsidP="00CC1F8F">
      <w:pPr>
        <w:spacing w:line="276" w:lineRule="auto"/>
        <w:jc w:val="both"/>
        <w:rPr>
          <w:sz w:val="22"/>
          <w:szCs w:val="22"/>
        </w:rPr>
      </w:pPr>
    </w:p>
    <w:p w14:paraId="02A6FFB5" w14:textId="77777777" w:rsidR="00E5300C" w:rsidRDefault="00E5300C" w:rsidP="00CC1F8F">
      <w:pPr>
        <w:spacing w:line="276" w:lineRule="auto"/>
        <w:jc w:val="both"/>
        <w:rPr>
          <w:sz w:val="22"/>
          <w:szCs w:val="22"/>
        </w:rPr>
      </w:pPr>
    </w:p>
    <w:p w14:paraId="5BAC8178" w14:textId="77777777" w:rsidR="00E5300C" w:rsidRDefault="00E5300C" w:rsidP="00CC1F8F">
      <w:pPr>
        <w:spacing w:line="276" w:lineRule="auto"/>
        <w:jc w:val="both"/>
        <w:rPr>
          <w:sz w:val="22"/>
          <w:szCs w:val="22"/>
        </w:rPr>
      </w:pPr>
    </w:p>
    <w:p w14:paraId="03EFB3B6" w14:textId="77777777" w:rsidR="00E5300C" w:rsidRDefault="00E5300C" w:rsidP="00CC1F8F">
      <w:pPr>
        <w:spacing w:line="276" w:lineRule="auto"/>
        <w:jc w:val="both"/>
        <w:rPr>
          <w:sz w:val="22"/>
          <w:szCs w:val="22"/>
        </w:rPr>
      </w:pPr>
    </w:p>
    <w:p w14:paraId="1DCE12CE" w14:textId="77777777" w:rsidR="00E5300C" w:rsidRDefault="00E5300C" w:rsidP="00CC1F8F">
      <w:pPr>
        <w:spacing w:line="276" w:lineRule="auto"/>
        <w:jc w:val="both"/>
        <w:rPr>
          <w:sz w:val="22"/>
          <w:szCs w:val="22"/>
        </w:rPr>
      </w:pPr>
    </w:p>
    <w:p w14:paraId="05B41978" w14:textId="77777777"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6FCA0" w14:textId="77777777" w:rsidR="00E5300C" w:rsidRDefault="00E5300C">
      <w:r>
        <w:separator/>
      </w:r>
    </w:p>
  </w:endnote>
  <w:endnote w:type="continuationSeparator" w:id="0">
    <w:p w14:paraId="3A1F84E4" w14:textId="77777777"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4DAC" w14:textId="77777777"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43A16A" w14:textId="77777777"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E23D" w14:textId="77777777"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78CD">
      <w:rPr>
        <w:rStyle w:val="Numerstrony"/>
        <w:noProof/>
      </w:rPr>
      <w:t>4</w:t>
    </w:r>
    <w:r>
      <w:rPr>
        <w:rStyle w:val="Numerstrony"/>
      </w:rPr>
      <w:fldChar w:fldCharType="end"/>
    </w:r>
  </w:p>
  <w:p w14:paraId="06E2E820" w14:textId="77777777"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1BFA6" w14:textId="77777777" w:rsidR="00E5300C" w:rsidRDefault="00E5300C">
      <w:r>
        <w:separator/>
      </w:r>
    </w:p>
  </w:footnote>
  <w:footnote w:type="continuationSeparator" w:id="0">
    <w:p w14:paraId="416C6175" w14:textId="77777777"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F50708D"/>
    <w:multiLevelType w:val="hybridMultilevel"/>
    <w:tmpl w:val="3D205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17776"/>
    <w:rsid w:val="0003207A"/>
    <w:rsid w:val="00042647"/>
    <w:rsid w:val="00097548"/>
    <w:rsid w:val="000C65EF"/>
    <w:rsid w:val="000E13E1"/>
    <w:rsid w:val="00120A08"/>
    <w:rsid w:val="00136A6B"/>
    <w:rsid w:val="00205CAA"/>
    <w:rsid w:val="002A51A4"/>
    <w:rsid w:val="003276E1"/>
    <w:rsid w:val="00356C8C"/>
    <w:rsid w:val="003A2F6A"/>
    <w:rsid w:val="003D1856"/>
    <w:rsid w:val="004319BF"/>
    <w:rsid w:val="004F2ED4"/>
    <w:rsid w:val="005706CC"/>
    <w:rsid w:val="005C66A7"/>
    <w:rsid w:val="005D78CD"/>
    <w:rsid w:val="005E1B98"/>
    <w:rsid w:val="005E481B"/>
    <w:rsid w:val="00623C1B"/>
    <w:rsid w:val="00627EF0"/>
    <w:rsid w:val="00631D4C"/>
    <w:rsid w:val="006364EE"/>
    <w:rsid w:val="00670FE7"/>
    <w:rsid w:val="00680716"/>
    <w:rsid w:val="00686AD4"/>
    <w:rsid w:val="006C08F6"/>
    <w:rsid w:val="006D6245"/>
    <w:rsid w:val="007018FA"/>
    <w:rsid w:val="00705DAA"/>
    <w:rsid w:val="007160EE"/>
    <w:rsid w:val="00774C14"/>
    <w:rsid w:val="00775377"/>
    <w:rsid w:val="007E3E9C"/>
    <w:rsid w:val="0080722D"/>
    <w:rsid w:val="00811398"/>
    <w:rsid w:val="008346F4"/>
    <w:rsid w:val="0086347E"/>
    <w:rsid w:val="00896E01"/>
    <w:rsid w:val="0092009D"/>
    <w:rsid w:val="00970029"/>
    <w:rsid w:val="009811F9"/>
    <w:rsid w:val="0098236B"/>
    <w:rsid w:val="009B5A00"/>
    <w:rsid w:val="009D0A90"/>
    <w:rsid w:val="00A232A1"/>
    <w:rsid w:val="00A31BDF"/>
    <w:rsid w:val="00A7502B"/>
    <w:rsid w:val="00A83D56"/>
    <w:rsid w:val="00A914AF"/>
    <w:rsid w:val="00AC48A1"/>
    <w:rsid w:val="00AE3D6D"/>
    <w:rsid w:val="00B07CAB"/>
    <w:rsid w:val="00B260E0"/>
    <w:rsid w:val="00B540B2"/>
    <w:rsid w:val="00B85C1F"/>
    <w:rsid w:val="00BB4A28"/>
    <w:rsid w:val="00BC43D6"/>
    <w:rsid w:val="00BF3C20"/>
    <w:rsid w:val="00C022EF"/>
    <w:rsid w:val="00C46ABE"/>
    <w:rsid w:val="00CA45F3"/>
    <w:rsid w:val="00CC1F8F"/>
    <w:rsid w:val="00D31672"/>
    <w:rsid w:val="00D61C75"/>
    <w:rsid w:val="00DD088F"/>
    <w:rsid w:val="00E5300C"/>
    <w:rsid w:val="00EC084C"/>
    <w:rsid w:val="00EC31FD"/>
    <w:rsid w:val="00ED024B"/>
    <w:rsid w:val="00F07231"/>
    <w:rsid w:val="00F2585D"/>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9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Tekstdymka">
    <w:name w:val="Balloon Text"/>
    <w:basedOn w:val="Normalny"/>
    <w:link w:val="TekstdymkaZnak"/>
    <w:uiPriority w:val="99"/>
    <w:semiHidden/>
    <w:unhideWhenUsed/>
    <w:rsid w:val="002A51A4"/>
    <w:rPr>
      <w:rFonts w:ascii="Tahoma" w:hAnsi="Tahoma" w:cs="Tahoma"/>
      <w:sz w:val="16"/>
      <w:szCs w:val="16"/>
    </w:rPr>
  </w:style>
  <w:style w:type="character" w:customStyle="1" w:styleId="TekstdymkaZnak">
    <w:name w:val="Tekst dymka Znak"/>
    <w:basedOn w:val="Domylnaczcionkaakapitu"/>
    <w:link w:val="Tekstdymka"/>
    <w:uiPriority w:val="99"/>
    <w:semiHidden/>
    <w:rsid w:val="002A51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Tekstdymka">
    <w:name w:val="Balloon Text"/>
    <w:basedOn w:val="Normalny"/>
    <w:link w:val="TekstdymkaZnak"/>
    <w:uiPriority w:val="99"/>
    <w:semiHidden/>
    <w:unhideWhenUsed/>
    <w:rsid w:val="002A51A4"/>
    <w:rPr>
      <w:rFonts w:ascii="Tahoma" w:hAnsi="Tahoma" w:cs="Tahoma"/>
      <w:sz w:val="16"/>
      <w:szCs w:val="16"/>
    </w:rPr>
  </w:style>
  <w:style w:type="character" w:customStyle="1" w:styleId="TekstdymkaZnak">
    <w:name w:val="Tekst dymka Znak"/>
    <w:basedOn w:val="Domylnaczcionkaakapitu"/>
    <w:link w:val="Tekstdymka"/>
    <w:uiPriority w:val="99"/>
    <w:semiHidden/>
    <w:rsid w:val="002A51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1789</Words>
  <Characters>12279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6</cp:revision>
  <cp:lastPrinted>2020-05-22T11:17:00Z</cp:lastPrinted>
  <dcterms:created xsi:type="dcterms:W3CDTF">2022-04-25T10:57:00Z</dcterms:created>
  <dcterms:modified xsi:type="dcterms:W3CDTF">2022-05-12T05:40:00Z</dcterms:modified>
</cp:coreProperties>
</file>