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AEF5" w14:textId="0EFC0830" w:rsidR="00CF320A" w:rsidRPr="004A124F" w:rsidRDefault="004947B4" w:rsidP="00CF320A">
      <w:pPr>
        <w:keepNext/>
        <w:spacing w:line="360" w:lineRule="auto"/>
        <w:jc w:val="right"/>
        <w:outlineLvl w:val="2"/>
        <w:rPr>
          <w:rFonts w:ascii="Times New Roman" w:hAnsi="Times New Roman" w:cs="Times New Roman"/>
          <w:b/>
          <w:bCs/>
          <w:sz w:val="24"/>
        </w:rPr>
      </w:pPr>
      <w:r w:rsidRPr="004A124F">
        <w:rPr>
          <w:rFonts w:ascii="Times New Roman" w:hAnsi="Times New Roman" w:cs="Times New Roman"/>
          <w:b/>
          <w:bCs/>
          <w:sz w:val="24"/>
        </w:rPr>
        <w:t xml:space="preserve"> </w:t>
      </w:r>
      <w:r w:rsidR="00C7741C" w:rsidRPr="004A124F">
        <w:rPr>
          <w:rFonts w:ascii="Times New Roman" w:hAnsi="Times New Roman" w:cs="Times New Roman"/>
          <w:b/>
          <w:bCs/>
          <w:sz w:val="24"/>
        </w:rPr>
        <w:t xml:space="preserve">Chęciny, dnia </w:t>
      </w:r>
      <w:proofErr w:type="gramStart"/>
      <w:r w:rsidR="00F42EE5" w:rsidRPr="004A124F">
        <w:rPr>
          <w:rFonts w:ascii="Times New Roman" w:hAnsi="Times New Roman" w:cs="Times New Roman"/>
          <w:b/>
          <w:bCs/>
          <w:sz w:val="24"/>
        </w:rPr>
        <w:t>03</w:t>
      </w:r>
      <w:r w:rsidR="00C7741C" w:rsidRPr="004A124F">
        <w:rPr>
          <w:rFonts w:ascii="Times New Roman" w:hAnsi="Times New Roman" w:cs="Times New Roman"/>
          <w:b/>
          <w:bCs/>
          <w:sz w:val="24"/>
        </w:rPr>
        <w:t>.</w:t>
      </w:r>
      <w:r w:rsidR="00F42EE5" w:rsidRPr="004A124F">
        <w:rPr>
          <w:rFonts w:ascii="Times New Roman" w:hAnsi="Times New Roman" w:cs="Times New Roman"/>
          <w:b/>
          <w:bCs/>
          <w:sz w:val="24"/>
        </w:rPr>
        <w:t>06</w:t>
      </w:r>
      <w:r w:rsidR="00635F37" w:rsidRPr="004A124F">
        <w:rPr>
          <w:rFonts w:ascii="Times New Roman" w:hAnsi="Times New Roman" w:cs="Times New Roman"/>
          <w:b/>
          <w:bCs/>
          <w:sz w:val="24"/>
        </w:rPr>
        <w:t>.202</w:t>
      </w:r>
      <w:r w:rsidR="00F42EE5" w:rsidRPr="004A124F">
        <w:rPr>
          <w:rFonts w:ascii="Times New Roman" w:hAnsi="Times New Roman" w:cs="Times New Roman"/>
          <w:b/>
          <w:bCs/>
          <w:sz w:val="24"/>
        </w:rPr>
        <w:t>6</w:t>
      </w:r>
      <w:r w:rsidR="00B12A0E" w:rsidRPr="004A124F">
        <w:rPr>
          <w:rFonts w:ascii="Times New Roman" w:hAnsi="Times New Roman" w:cs="Times New Roman"/>
          <w:b/>
          <w:bCs/>
          <w:sz w:val="24"/>
        </w:rPr>
        <w:t xml:space="preserve"> </w:t>
      </w:r>
      <w:r w:rsidR="00CF320A" w:rsidRPr="004A124F">
        <w:rPr>
          <w:rFonts w:ascii="Times New Roman" w:hAnsi="Times New Roman" w:cs="Times New Roman"/>
          <w:b/>
          <w:bCs/>
          <w:sz w:val="24"/>
        </w:rPr>
        <w:t xml:space="preserve"> r.</w:t>
      </w:r>
      <w:proofErr w:type="gramEnd"/>
      <w:r w:rsidR="00CF320A" w:rsidRPr="004A124F">
        <w:rPr>
          <w:rFonts w:ascii="Times New Roman" w:hAnsi="Times New Roman" w:cs="Times New Roman"/>
          <w:b/>
          <w:bCs/>
          <w:sz w:val="24"/>
        </w:rPr>
        <w:t xml:space="preserve"> </w:t>
      </w:r>
    </w:p>
    <w:p w14:paraId="7434ECD4" w14:textId="77777777" w:rsidR="0025429F" w:rsidRPr="004A124F" w:rsidRDefault="0025429F" w:rsidP="00CF320A">
      <w:pPr>
        <w:ind w:firstLine="360"/>
        <w:rPr>
          <w:rFonts w:ascii="Times New Roman" w:hAnsi="Times New Roman" w:cs="Times New Roman"/>
          <w:sz w:val="24"/>
        </w:rPr>
      </w:pPr>
    </w:p>
    <w:p w14:paraId="2D6E7CB9" w14:textId="12E5786A" w:rsidR="00CF320A" w:rsidRPr="004A124F" w:rsidRDefault="00F42EE5" w:rsidP="00CF320A">
      <w:pPr>
        <w:ind w:firstLine="360"/>
        <w:rPr>
          <w:rFonts w:ascii="Times New Roman" w:hAnsi="Times New Roman" w:cs="Times New Roman"/>
          <w:sz w:val="24"/>
        </w:rPr>
      </w:pPr>
      <w:r w:rsidRPr="004A124F">
        <w:rPr>
          <w:rFonts w:ascii="Times New Roman" w:hAnsi="Times New Roman" w:cs="Times New Roman"/>
          <w:sz w:val="24"/>
        </w:rPr>
        <w:t>DV</w:t>
      </w:r>
      <w:r w:rsidR="00C7741C" w:rsidRPr="004A124F">
        <w:rPr>
          <w:rFonts w:ascii="Times New Roman" w:hAnsi="Times New Roman" w:cs="Times New Roman"/>
          <w:sz w:val="24"/>
        </w:rPr>
        <w:t>-ŚM-</w:t>
      </w:r>
      <w:r w:rsidRPr="004A124F">
        <w:rPr>
          <w:rFonts w:ascii="Times New Roman" w:hAnsi="Times New Roman" w:cs="Times New Roman"/>
          <w:sz w:val="24"/>
        </w:rPr>
        <w:t>1</w:t>
      </w:r>
      <w:r w:rsidR="00635F37" w:rsidRPr="004A124F">
        <w:rPr>
          <w:rFonts w:ascii="Times New Roman" w:hAnsi="Times New Roman" w:cs="Times New Roman"/>
          <w:sz w:val="24"/>
        </w:rPr>
        <w:t>-202</w:t>
      </w:r>
      <w:r w:rsidRPr="004A124F">
        <w:rPr>
          <w:rFonts w:ascii="Times New Roman" w:hAnsi="Times New Roman" w:cs="Times New Roman"/>
          <w:sz w:val="24"/>
        </w:rPr>
        <w:t>6</w:t>
      </w:r>
    </w:p>
    <w:p w14:paraId="02B39ADB" w14:textId="77777777" w:rsidR="007860D0" w:rsidRPr="004A124F" w:rsidRDefault="007860D0" w:rsidP="00CF320A">
      <w:pPr>
        <w:ind w:firstLine="360"/>
        <w:rPr>
          <w:rFonts w:ascii="Times New Roman" w:hAnsi="Times New Roman" w:cs="Times New Roman"/>
          <w:sz w:val="24"/>
        </w:rPr>
      </w:pPr>
    </w:p>
    <w:p w14:paraId="3F486846" w14:textId="6A40474E" w:rsidR="007860D0" w:rsidRPr="004A124F" w:rsidRDefault="007860D0" w:rsidP="007860D0">
      <w:pPr>
        <w:spacing w:line="360" w:lineRule="auto"/>
        <w:ind w:left="360"/>
        <w:jc w:val="center"/>
        <w:rPr>
          <w:rFonts w:ascii="Times New Roman" w:hAnsi="Times New Roman" w:cs="Times New Roman"/>
          <w:b/>
          <w:sz w:val="24"/>
        </w:rPr>
      </w:pPr>
      <w:r w:rsidRPr="004A124F">
        <w:rPr>
          <w:rFonts w:ascii="Times New Roman" w:hAnsi="Times New Roman" w:cs="Times New Roman"/>
          <w:b/>
          <w:sz w:val="24"/>
        </w:rPr>
        <w:t>WYJAŚNIENIA</w:t>
      </w:r>
      <w:r w:rsidR="000D1431" w:rsidRPr="004A124F">
        <w:rPr>
          <w:rFonts w:ascii="Times New Roman" w:hAnsi="Times New Roman" w:cs="Times New Roman"/>
          <w:b/>
          <w:sz w:val="24"/>
        </w:rPr>
        <w:t xml:space="preserve"> 1</w:t>
      </w:r>
    </w:p>
    <w:p w14:paraId="75AF1F3A" w14:textId="77777777" w:rsidR="000D1431" w:rsidRPr="004A124F" w:rsidRDefault="000D1431" w:rsidP="007860D0">
      <w:pPr>
        <w:spacing w:line="360" w:lineRule="auto"/>
        <w:ind w:left="360"/>
        <w:jc w:val="center"/>
        <w:rPr>
          <w:rFonts w:ascii="Times New Roman" w:hAnsi="Times New Roman" w:cs="Times New Roman"/>
          <w:b/>
          <w:sz w:val="24"/>
        </w:rPr>
      </w:pPr>
    </w:p>
    <w:p w14:paraId="2C9C63C5" w14:textId="7A321934" w:rsidR="00F42EE5" w:rsidRPr="004A124F" w:rsidRDefault="00635F37" w:rsidP="00F42EE5">
      <w:pPr>
        <w:pStyle w:val="Tekstpodstawowy2"/>
        <w:spacing w:line="240" w:lineRule="auto"/>
        <w:ind w:right="-468"/>
        <w:jc w:val="both"/>
        <w:rPr>
          <w:rFonts w:ascii="Times New Roman" w:hAnsi="Times New Roman" w:cs="Times New Roman"/>
          <w:b/>
          <w:sz w:val="24"/>
        </w:rPr>
      </w:pPr>
      <w:r w:rsidRPr="004A124F">
        <w:rPr>
          <w:rFonts w:ascii="Times New Roman" w:hAnsi="Times New Roman" w:cs="Times New Roman"/>
          <w:sz w:val="24"/>
        </w:rPr>
        <w:t xml:space="preserve">dotyczy: </w:t>
      </w:r>
      <w:r w:rsidR="00210D6F" w:rsidRPr="004A124F">
        <w:rPr>
          <w:rFonts w:ascii="Times New Roman" w:hAnsi="Times New Roman" w:cs="Times New Roman"/>
          <w:sz w:val="24"/>
        </w:rPr>
        <w:t>Konkursu ofert na udzielanie świadczeń zdrowotnych w zakresie</w:t>
      </w:r>
      <w:r w:rsidRPr="004A124F">
        <w:rPr>
          <w:rFonts w:ascii="Times New Roman" w:hAnsi="Times New Roman" w:cs="Times New Roman"/>
          <w:sz w:val="24"/>
        </w:rPr>
        <w:t>:</w:t>
      </w:r>
      <w:r w:rsidR="00F42EE5" w:rsidRPr="004A124F">
        <w:rPr>
          <w:rFonts w:ascii="Times New Roman" w:hAnsi="Times New Roman" w:cs="Times New Roman"/>
          <w:b/>
          <w:sz w:val="24"/>
        </w:rPr>
        <w:t xml:space="preserve"> sporządzania opisów badań rezonansu magnetycznego (RM) oraz konsultacji wyników badań obrazowych wykonywanych za pomocą aparatu rezonansu magnetycznego </w:t>
      </w:r>
      <w:r w:rsidR="00F42EE5" w:rsidRPr="004A124F">
        <w:rPr>
          <w:rFonts w:ascii="Times New Roman" w:hAnsi="Times New Roman" w:cs="Times New Roman"/>
          <w:b/>
          <w:sz w:val="24"/>
        </w:rPr>
        <w:br/>
        <w:t xml:space="preserve">w systemie </w:t>
      </w:r>
      <w:proofErr w:type="spellStart"/>
      <w:r w:rsidR="00F42EE5" w:rsidRPr="004A124F">
        <w:rPr>
          <w:rFonts w:ascii="Times New Roman" w:hAnsi="Times New Roman" w:cs="Times New Roman"/>
          <w:b/>
          <w:sz w:val="24"/>
        </w:rPr>
        <w:t>teleradiologii</w:t>
      </w:r>
      <w:proofErr w:type="spellEnd"/>
      <w:r w:rsidR="00F42EE5" w:rsidRPr="004A124F">
        <w:rPr>
          <w:rFonts w:ascii="Times New Roman" w:hAnsi="Times New Roman" w:cs="Times New Roman"/>
          <w:b/>
          <w:sz w:val="24"/>
        </w:rPr>
        <w:t xml:space="preserve"> dla Wojewódzkiego Szpitala Specjalistycznego im. Św. Rafała w Czerwonej Górze.</w:t>
      </w:r>
    </w:p>
    <w:p w14:paraId="301CD8B4" w14:textId="77777777" w:rsidR="0079463C" w:rsidRPr="004A124F" w:rsidRDefault="0079463C" w:rsidP="0079463C">
      <w:pPr>
        <w:ind w:left="2124" w:hanging="2124"/>
        <w:jc w:val="both"/>
        <w:rPr>
          <w:rFonts w:ascii="Times New Roman" w:eastAsiaTheme="minorHAnsi" w:hAnsi="Times New Roman" w:cs="Times New Roman"/>
          <w:b/>
          <w:sz w:val="24"/>
          <w:lang w:eastAsia="en-US"/>
        </w:rPr>
      </w:pPr>
    </w:p>
    <w:p w14:paraId="23977227" w14:textId="418BED56" w:rsidR="0079463C" w:rsidRPr="004A124F" w:rsidRDefault="0079463C" w:rsidP="0079463C">
      <w:pPr>
        <w:ind w:left="2124" w:hanging="2124"/>
        <w:jc w:val="both"/>
        <w:rPr>
          <w:rFonts w:ascii="Times New Roman" w:eastAsiaTheme="minorHAnsi" w:hAnsi="Times New Roman" w:cs="Times New Roman"/>
          <w:b/>
          <w:sz w:val="24"/>
          <w:lang w:eastAsia="en-US"/>
        </w:rPr>
      </w:pPr>
      <w:r w:rsidRPr="004A124F">
        <w:rPr>
          <w:rFonts w:ascii="Times New Roman" w:eastAsiaTheme="minorHAnsi" w:hAnsi="Times New Roman" w:cs="Times New Roman"/>
          <w:b/>
          <w:sz w:val="24"/>
          <w:lang w:eastAsia="en-US"/>
        </w:rPr>
        <w:t>Udzielający Zamówienia zmienia zapisy i zamieszcza zaktualizowane dokumenty:</w:t>
      </w:r>
    </w:p>
    <w:p w14:paraId="4FE99048" w14:textId="77777777" w:rsidR="0024129A" w:rsidRPr="004A124F" w:rsidRDefault="0024129A" w:rsidP="0024129A">
      <w:pPr>
        <w:pStyle w:val="Tekstpodstawowy2"/>
        <w:spacing w:after="0" w:line="240" w:lineRule="auto"/>
        <w:ind w:right="-468"/>
        <w:rPr>
          <w:rFonts w:ascii="Times New Roman" w:hAnsi="Times New Roman" w:cs="Times New Roman"/>
          <w:b/>
          <w:sz w:val="24"/>
        </w:rPr>
      </w:pPr>
    </w:p>
    <w:p w14:paraId="5FD9EFB2" w14:textId="46CD6006" w:rsidR="0024129A" w:rsidRPr="004A124F" w:rsidRDefault="0024129A" w:rsidP="0024129A">
      <w:pPr>
        <w:pStyle w:val="Tekstpodstawowy2"/>
        <w:spacing w:after="0" w:line="240" w:lineRule="auto"/>
        <w:ind w:right="-468"/>
        <w:rPr>
          <w:rFonts w:ascii="Times New Roman" w:hAnsi="Times New Roman" w:cs="Times New Roman"/>
          <w:b/>
          <w:sz w:val="24"/>
        </w:rPr>
      </w:pPr>
      <w:r w:rsidRPr="004A124F">
        <w:rPr>
          <w:rFonts w:ascii="Times New Roman" w:hAnsi="Times New Roman" w:cs="Times New Roman"/>
          <w:b/>
          <w:sz w:val="24"/>
        </w:rPr>
        <w:t>SZCZEGÓŁOWE WARUNKI KONKURSU OFERT (SWKO) – AKTUALIZACJA</w:t>
      </w:r>
      <w:r w:rsidRPr="004A124F">
        <w:rPr>
          <w:rFonts w:ascii="Times New Roman" w:hAnsi="Times New Roman" w:cs="Times New Roman"/>
          <w:b/>
          <w:sz w:val="24"/>
        </w:rPr>
        <w:br/>
        <w:t>WERSJA 1</w:t>
      </w:r>
    </w:p>
    <w:p w14:paraId="2623427C" w14:textId="6EC82BE9" w:rsidR="00C7741C" w:rsidRPr="004A124F" w:rsidRDefault="00BC4331" w:rsidP="00BC4331">
      <w:pPr>
        <w:spacing w:line="360" w:lineRule="auto"/>
        <w:jc w:val="both"/>
        <w:rPr>
          <w:rFonts w:ascii="Times New Roman" w:hAnsi="Times New Roman" w:cs="Times New Roman"/>
          <w:b/>
          <w:sz w:val="24"/>
        </w:rPr>
      </w:pPr>
      <w:r w:rsidRPr="004A124F">
        <w:rPr>
          <w:rFonts w:ascii="Times New Roman" w:hAnsi="Times New Roman" w:cs="Times New Roman"/>
          <w:b/>
          <w:sz w:val="24"/>
        </w:rPr>
        <w:t>FORMULARZ OFERTOWY - AKTUALIZACJA WERSJA</w:t>
      </w:r>
      <w:r w:rsidR="0079463C" w:rsidRPr="004A124F">
        <w:rPr>
          <w:rFonts w:ascii="Times New Roman" w:hAnsi="Times New Roman" w:cs="Times New Roman"/>
          <w:b/>
          <w:sz w:val="24"/>
        </w:rPr>
        <w:t xml:space="preserve"> 1</w:t>
      </w:r>
    </w:p>
    <w:p w14:paraId="4FC01C45" w14:textId="4880CE74" w:rsidR="00BC4331" w:rsidRPr="004A124F" w:rsidRDefault="00BC4331" w:rsidP="00BC4331">
      <w:pPr>
        <w:spacing w:line="360" w:lineRule="auto"/>
        <w:jc w:val="both"/>
        <w:rPr>
          <w:rFonts w:ascii="Times New Roman" w:hAnsi="Times New Roman" w:cs="Times New Roman"/>
          <w:b/>
          <w:sz w:val="24"/>
        </w:rPr>
      </w:pPr>
      <w:r w:rsidRPr="004A124F">
        <w:rPr>
          <w:rFonts w:ascii="Times New Roman" w:hAnsi="Times New Roman" w:cs="Times New Roman"/>
          <w:b/>
          <w:sz w:val="24"/>
        </w:rPr>
        <w:t>UMOWA TELERADIOLOGIA - AKTUALIZACJA WERSJA 1</w:t>
      </w:r>
    </w:p>
    <w:p w14:paraId="4B6A9B6F" w14:textId="77777777" w:rsidR="00BC4331" w:rsidRPr="004A124F" w:rsidRDefault="00BC4331" w:rsidP="00BC4331">
      <w:pPr>
        <w:rPr>
          <w:rFonts w:ascii="Times New Roman" w:hAnsi="Times New Roman" w:cs="Times New Roman"/>
          <w:b/>
          <w:sz w:val="24"/>
        </w:rPr>
      </w:pPr>
      <w:r w:rsidRPr="004A124F">
        <w:rPr>
          <w:rFonts w:ascii="Times New Roman" w:hAnsi="Times New Roman" w:cs="Times New Roman"/>
          <w:b/>
          <w:sz w:val="24"/>
        </w:rPr>
        <w:t>UMOWA POWIERZENIA PRZETWARZANIA DANYCH OSOBOWYCH - AKTUALIZACJA WERSJA 1</w:t>
      </w:r>
    </w:p>
    <w:p w14:paraId="64CF9B42" w14:textId="77777777" w:rsidR="00350D42" w:rsidRPr="004A124F" w:rsidRDefault="00350D42" w:rsidP="00BC4331">
      <w:pPr>
        <w:rPr>
          <w:rFonts w:ascii="Times New Roman" w:hAnsi="Times New Roman" w:cs="Times New Roman"/>
          <w:b/>
          <w:sz w:val="24"/>
        </w:rPr>
      </w:pPr>
    </w:p>
    <w:p w14:paraId="636D0133" w14:textId="77777777" w:rsidR="00BC4331" w:rsidRPr="004A124F" w:rsidRDefault="00BC4331" w:rsidP="007860D0">
      <w:pPr>
        <w:spacing w:line="360" w:lineRule="auto"/>
        <w:jc w:val="both"/>
        <w:rPr>
          <w:rFonts w:ascii="Times New Roman" w:hAnsi="Times New Roman" w:cs="Times New Roman"/>
          <w:b/>
          <w:sz w:val="24"/>
        </w:rPr>
      </w:pPr>
    </w:p>
    <w:p w14:paraId="65CC967F" w14:textId="02C87576" w:rsidR="00BC4331" w:rsidRPr="004A124F" w:rsidRDefault="0079463C" w:rsidP="007860D0">
      <w:pPr>
        <w:spacing w:line="360" w:lineRule="auto"/>
        <w:jc w:val="both"/>
        <w:rPr>
          <w:rFonts w:ascii="Times New Roman" w:hAnsi="Times New Roman" w:cs="Times New Roman"/>
          <w:b/>
          <w:sz w:val="24"/>
        </w:rPr>
      </w:pPr>
      <w:r w:rsidRPr="004A124F">
        <w:rPr>
          <w:rFonts w:ascii="Times New Roman" w:hAnsi="Times New Roman" w:cs="Times New Roman"/>
          <w:b/>
          <w:sz w:val="24"/>
        </w:rPr>
        <w:t>Odpowiedzi na pytania:</w:t>
      </w:r>
    </w:p>
    <w:p w14:paraId="7887B2F1"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1. Modyfikator ceny za badania z rozpoznaniem onkologicznym </w:t>
      </w:r>
      <w:r w:rsidRPr="004A124F">
        <w:rPr>
          <w:rFonts w:ascii="Times New Roman" w:hAnsi="Times New Roman" w:cs="Times New Roman"/>
          <w:b/>
          <w:bCs/>
          <w:sz w:val="24"/>
        </w:rPr>
        <w:br/>
        <w:t>Pytanie: Czy Udzielający Zamówienia wyrazi zgodę na modyfikację Formularza ofertowego oraz Załącznika nr 1 do Umowy głównej w ten sposób, aby cena za opis badania z rozpoznaniem onkologicznym była rozliczana jako stała kwota dopłaty do ceny bazowej opisu badania wynikającej z okolicy anatomicznej oraz priorytetu badania, tj. jako modyfikator ceny, a nie jako odrębna cena zastępująca cenę bazową? </w:t>
      </w:r>
      <w:r w:rsidRPr="004A124F">
        <w:rPr>
          <w:rFonts w:ascii="Times New Roman" w:hAnsi="Times New Roman" w:cs="Times New Roman"/>
          <w:b/>
          <w:bCs/>
          <w:sz w:val="24"/>
        </w:rPr>
        <w:br/>
        <w:t>Uzasadnienie: Taki sposób wyceny pozwala uwzględnić większą pracochłonność badań onkologicznych, a jednocześnie zachowuje rozróżnienie stawek według okolicy anatomicznej oraz priorytetu badania. W przypadku pozytywnej odpowiedzi prosimy o odpowiednią modyfikację dokumentacji konkursowej, aby sposób wypełnienia oferty nie został potraktowany jako oferta alternatywna.</w:t>
      </w:r>
    </w:p>
    <w:p w14:paraId="08E8CD4D"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5C4A410D" w14:textId="691C27E1"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75D07724" w14:textId="64E6DC60" w:rsidR="00253120" w:rsidRPr="004A124F" w:rsidRDefault="00253120" w:rsidP="00F42EE5">
      <w:pPr>
        <w:rPr>
          <w:rFonts w:ascii="Times New Roman" w:hAnsi="Times New Roman" w:cs="Times New Roman"/>
          <w:sz w:val="24"/>
        </w:rPr>
      </w:pPr>
      <w:r w:rsidRPr="004A124F">
        <w:rPr>
          <w:rFonts w:ascii="Times New Roman" w:hAnsi="Times New Roman" w:cs="Times New Roman"/>
          <w:sz w:val="24"/>
        </w:rPr>
        <w:t xml:space="preserve">Udzielający Zamówienia wyraża zgodę i modyfikuje treść </w:t>
      </w:r>
      <w:r w:rsidR="00A738DE" w:rsidRPr="004A124F">
        <w:rPr>
          <w:rFonts w:ascii="Times New Roman" w:hAnsi="Times New Roman" w:cs="Times New Roman"/>
          <w:sz w:val="24"/>
        </w:rPr>
        <w:t xml:space="preserve">projektu umowy oraz </w:t>
      </w:r>
      <w:r w:rsidRPr="004A124F">
        <w:rPr>
          <w:rFonts w:ascii="Times New Roman" w:hAnsi="Times New Roman" w:cs="Times New Roman"/>
          <w:sz w:val="24"/>
        </w:rPr>
        <w:t>formularza ofertowego</w:t>
      </w:r>
      <w:r w:rsidR="00C864E1" w:rsidRPr="004A124F">
        <w:rPr>
          <w:rFonts w:ascii="Times New Roman" w:hAnsi="Times New Roman" w:cs="Times New Roman"/>
          <w:sz w:val="24"/>
        </w:rPr>
        <w:t xml:space="preserve"> w zakresie treści i ilości badań</w:t>
      </w:r>
      <w:r w:rsidRPr="004A124F">
        <w:rPr>
          <w:rFonts w:ascii="Times New Roman" w:hAnsi="Times New Roman" w:cs="Times New Roman"/>
          <w:sz w:val="24"/>
        </w:rPr>
        <w:t>.</w:t>
      </w:r>
    </w:p>
    <w:p w14:paraId="2831A261" w14:textId="5AC28486" w:rsidR="00253120" w:rsidRPr="004A124F" w:rsidRDefault="00253120" w:rsidP="00253120">
      <w:pPr>
        <w:rPr>
          <w:rFonts w:ascii="Times New Roman" w:hAnsi="Times New Roman" w:cs="Times New Roman"/>
          <w:b/>
          <w:sz w:val="24"/>
        </w:rPr>
      </w:pPr>
      <w:r w:rsidRPr="004A124F">
        <w:rPr>
          <w:rFonts w:ascii="Times New Roman" w:hAnsi="Times New Roman" w:cs="Times New Roman"/>
          <w:b/>
          <w:sz w:val="24"/>
        </w:rPr>
        <w:t>Zaktualizowany FORMULARZ OFERTOWY został zamieszczon</w:t>
      </w:r>
      <w:r w:rsidR="007B4555" w:rsidRPr="004A124F">
        <w:rPr>
          <w:rFonts w:ascii="Times New Roman" w:hAnsi="Times New Roman" w:cs="Times New Roman"/>
          <w:b/>
          <w:sz w:val="24"/>
        </w:rPr>
        <w:t>y</w:t>
      </w:r>
      <w:r w:rsidRPr="004A124F">
        <w:rPr>
          <w:rFonts w:ascii="Times New Roman" w:hAnsi="Times New Roman" w:cs="Times New Roman"/>
          <w:b/>
          <w:sz w:val="24"/>
        </w:rPr>
        <w:t xml:space="preserve"> na stronie w osobnym pliku pod nazwą FORMULARZ OFERTOWY - AKTUALIZACJA WERSJA 1</w:t>
      </w:r>
    </w:p>
    <w:p w14:paraId="5D527BA5" w14:textId="77777777" w:rsidR="00253120" w:rsidRPr="004A124F" w:rsidRDefault="00253120" w:rsidP="00F42EE5">
      <w:pPr>
        <w:rPr>
          <w:rFonts w:ascii="Times New Roman" w:hAnsi="Times New Roman" w:cs="Times New Roman"/>
          <w:sz w:val="24"/>
        </w:rPr>
      </w:pPr>
    </w:p>
    <w:p w14:paraId="25FAF69C" w14:textId="6CC8C657" w:rsidR="00253120" w:rsidRPr="004A124F" w:rsidRDefault="00253120" w:rsidP="00253120">
      <w:pPr>
        <w:rPr>
          <w:rFonts w:ascii="Times New Roman" w:hAnsi="Times New Roman" w:cs="Times New Roman"/>
          <w:b/>
          <w:sz w:val="24"/>
        </w:rPr>
      </w:pPr>
      <w:r w:rsidRPr="004A124F">
        <w:rPr>
          <w:rFonts w:ascii="Times New Roman" w:hAnsi="Times New Roman" w:cs="Times New Roman"/>
          <w:b/>
          <w:sz w:val="24"/>
        </w:rPr>
        <w:t>Zaktualizowan</w:t>
      </w:r>
      <w:r w:rsidR="00A738DE" w:rsidRPr="004A124F">
        <w:rPr>
          <w:rFonts w:ascii="Times New Roman" w:hAnsi="Times New Roman" w:cs="Times New Roman"/>
          <w:b/>
          <w:sz w:val="24"/>
        </w:rPr>
        <w:t>y</w:t>
      </w:r>
      <w:r w:rsidRPr="004A124F">
        <w:rPr>
          <w:rFonts w:ascii="Times New Roman" w:hAnsi="Times New Roman" w:cs="Times New Roman"/>
          <w:b/>
          <w:sz w:val="24"/>
        </w:rPr>
        <w:t xml:space="preserve"> </w:t>
      </w:r>
      <w:r w:rsidR="00A3442E" w:rsidRPr="004A124F">
        <w:rPr>
          <w:rFonts w:ascii="Times New Roman" w:hAnsi="Times New Roman" w:cs="Times New Roman"/>
          <w:b/>
          <w:sz w:val="24"/>
        </w:rPr>
        <w:t xml:space="preserve">projekt umowy </w:t>
      </w:r>
      <w:r w:rsidRPr="004A124F">
        <w:rPr>
          <w:rFonts w:ascii="Times New Roman" w:hAnsi="Times New Roman" w:cs="Times New Roman"/>
          <w:b/>
          <w:sz w:val="24"/>
        </w:rPr>
        <w:t>został zamieszczon</w:t>
      </w:r>
      <w:r w:rsidR="00A738DE" w:rsidRPr="004A124F">
        <w:rPr>
          <w:rFonts w:ascii="Times New Roman" w:hAnsi="Times New Roman" w:cs="Times New Roman"/>
          <w:b/>
          <w:sz w:val="24"/>
        </w:rPr>
        <w:t>y</w:t>
      </w:r>
      <w:r w:rsidRPr="004A124F">
        <w:rPr>
          <w:rFonts w:ascii="Times New Roman" w:hAnsi="Times New Roman" w:cs="Times New Roman"/>
          <w:b/>
          <w:sz w:val="24"/>
        </w:rPr>
        <w:t xml:space="preserve"> na stronie w osobnym pliku pod nazwą UMOWA TELERADIOLOGIA - AKTUALIZACJA WERSJA 1</w:t>
      </w:r>
    </w:p>
    <w:p w14:paraId="50331EF2" w14:textId="77777777" w:rsidR="00F42EE5" w:rsidRPr="004A124F" w:rsidRDefault="00F42EE5" w:rsidP="00F42EE5">
      <w:pPr>
        <w:rPr>
          <w:rFonts w:ascii="Times New Roman" w:hAnsi="Times New Roman" w:cs="Times New Roman"/>
          <w:sz w:val="24"/>
        </w:rPr>
      </w:pPr>
    </w:p>
    <w:p w14:paraId="6618BF4A"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2. Modyfikator ceny za badania wymagające porównania </w:t>
      </w:r>
      <w:r w:rsidRPr="004A124F">
        <w:rPr>
          <w:rFonts w:ascii="Times New Roman" w:hAnsi="Times New Roman" w:cs="Times New Roman"/>
          <w:b/>
          <w:bCs/>
          <w:sz w:val="24"/>
        </w:rPr>
        <w:br/>
        <w:t>Pytanie: Czy Udzielający Zamówienia wyrazi zgodę na modyfikację Formularza ofertowego oraz Załącznika nr 1 do Umowy głównej w ten sposób, aby badanie wymagające porównania z poprzednimi badaniami obrazowymi lub dokumentacją medyczną było rozliczane jako stała kwota dopłaty do ceny bazowej opisu badania wynikającej z okolicy anatomicznej oraz priorytetu badania? </w:t>
      </w:r>
      <w:r w:rsidRPr="004A124F">
        <w:rPr>
          <w:rFonts w:ascii="Times New Roman" w:hAnsi="Times New Roman" w:cs="Times New Roman"/>
          <w:b/>
          <w:bCs/>
          <w:sz w:val="24"/>
        </w:rPr>
        <w:br/>
      </w:r>
      <w:r w:rsidRPr="004A124F">
        <w:rPr>
          <w:rFonts w:ascii="Times New Roman" w:hAnsi="Times New Roman" w:cs="Times New Roman"/>
          <w:b/>
          <w:bCs/>
          <w:sz w:val="24"/>
        </w:rPr>
        <w:lastRenderedPageBreak/>
        <w:t>Uzasadnienie: Porównanie z poprzednimi badaniami lub dokumentacją medyczną zwiększa czasochłonność opisu niezależnie od samej okolicy anatomicznej. Ujęcie tej pracy jako dopłaty zachowuje przejrzystość wyceny i nie znosi pozostałych elementów różnicujących cenę.</w:t>
      </w:r>
    </w:p>
    <w:p w14:paraId="5E6F5C30"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5FB15C99" w14:textId="7B2703D9"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503CE59F" w14:textId="1B5B12CF" w:rsidR="00253120" w:rsidRPr="004A124F" w:rsidRDefault="00253120" w:rsidP="00253120">
      <w:pPr>
        <w:rPr>
          <w:rFonts w:ascii="Times New Roman" w:hAnsi="Times New Roman" w:cs="Times New Roman"/>
          <w:sz w:val="24"/>
        </w:rPr>
      </w:pPr>
      <w:r w:rsidRPr="004A124F">
        <w:rPr>
          <w:rFonts w:ascii="Times New Roman" w:hAnsi="Times New Roman" w:cs="Times New Roman"/>
          <w:sz w:val="24"/>
        </w:rPr>
        <w:t xml:space="preserve">Udzielający Zamówienia wyraża zgodę i modyfikuje </w:t>
      </w:r>
      <w:proofErr w:type="gramStart"/>
      <w:r w:rsidRPr="004A124F">
        <w:rPr>
          <w:rFonts w:ascii="Times New Roman" w:hAnsi="Times New Roman" w:cs="Times New Roman"/>
          <w:sz w:val="24"/>
        </w:rPr>
        <w:t xml:space="preserve">treść </w:t>
      </w:r>
      <w:r w:rsidR="00A738DE" w:rsidRPr="004A124F">
        <w:rPr>
          <w:rFonts w:ascii="Times New Roman" w:hAnsi="Times New Roman" w:cs="Times New Roman"/>
          <w:sz w:val="24"/>
        </w:rPr>
        <w:t xml:space="preserve"> projektu</w:t>
      </w:r>
      <w:proofErr w:type="gramEnd"/>
      <w:r w:rsidR="00A738DE" w:rsidRPr="004A124F">
        <w:rPr>
          <w:rFonts w:ascii="Times New Roman" w:hAnsi="Times New Roman" w:cs="Times New Roman"/>
          <w:sz w:val="24"/>
        </w:rPr>
        <w:t xml:space="preserve"> umowy oraz </w:t>
      </w:r>
      <w:r w:rsidRPr="004A124F">
        <w:rPr>
          <w:rFonts w:ascii="Times New Roman" w:hAnsi="Times New Roman" w:cs="Times New Roman"/>
          <w:sz w:val="24"/>
        </w:rPr>
        <w:t>formularza ofertowego</w:t>
      </w:r>
      <w:r w:rsidR="00C864E1" w:rsidRPr="004A124F">
        <w:rPr>
          <w:rFonts w:ascii="Times New Roman" w:hAnsi="Times New Roman" w:cs="Times New Roman"/>
          <w:sz w:val="24"/>
        </w:rPr>
        <w:t xml:space="preserve"> w zakresie treści i ilości badań.</w:t>
      </w:r>
    </w:p>
    <w:p w14:paraId="4B41D8FB" w14:textId="4C2E5CEF" w:rsidR="00253120" w:rsidRPr="004A124F" w:rsidRDefault="00253120" w:rsidP="00253120">
      <w:pPr>
        <w:rPr>
          <w:rFonts w:ascii="Times New Roman" w:hAnsi="Times New Roman" w:cs="Times New Roman"/>
          <w:b/>
          <w:sz w:val="24"/>
        </w:rPr>
      </w:pPr>
      <w:r w:rsidRPr="004A124F">
        <w:rPr>
          <w:rFonts w:ascii="Times New Roman" w:hAnsi="Times New Roman" w:cs="Times New Roman"/>
          <w:b/>
          <w:sz w:val="24"/>
        </w:rPr>
        <w:t>Zaktualizowany FORMULARZ OFERTOWY został zamieszczon</w:t>
      </w:r>
      <w:r w:rsidR="007B4555" w:rsidRPr="004A124F">
        <w:rPr>
          <w:rFonts w:ascii="Times New Roman" w:hAnsi="Times New Roman" w:cs="Times New Roman"/>
          <w:b/>
          <w:sz w:val="24"/>
        </w:rPr>
        <w:t>y</w:t>
      </w:r>
      <w:r w:rsidRPr="004A124F">
        <w:rPr>
          <w:rFonts w:ascii="Times New Roman" w:hAnsi="Times New Roman" w:cs="Times New Roman"/>
          <w:b/>
          <w:sz w:val="24"/>
        </w:rPr>
        <w:t xml:space="preserve"> na stronie w osobnym pliku pod nazwą FORMULARZ OFERTOWY - AKTUALIZACJA WERSJA 1</w:t>
      </w:r>
    </w:p>
    <w:p w14:paraId="382DF551" w14:textId="77777777" w:rsidR="00253120" w:rsidRPr="004A124F" w:rsidRDefault="00253120" w:rsidP="00253120">
      <w:pPr>
        <w:rPr>
          <w:rFonts w:ascii="Times New Roman" w:hAnsi="Times New Roman" w:cs="Times New Roman"/>
          <w:sz w:val="24"/>
        </w:rPr>
      </w:pPr>
    </w:p>
    <w:p w14:paraId="5628FFFD" w14:textId="1FEED924" w:rsidR="00253120" w:rsidRPr="004A124F" w:rsidRDefault="00253120" w:rsidP="00253120">
      <w:pPr>
        <w:rPr>
          <w:rFonts w:ascii="Times New Roman" w:hAnsi="Times New Roman" w:cs="Times New Roman"/>
          <w:b/>
          <w:sz w:val="24"/>
        </w:rPr>
      </w:pPr>
      <w:r w:rsidRPr="004A124F">
        <w:rPr>
          <w:rFonts w:ascii="Times New Roman" w:hAnsi="Times New Roman" w:cs="Times New Roman"/>
          <w:b/>
          <w:sz w:val="24"/>
        </w:rPr>
        <w:t>Zaktualizowan</w:t>
      </w:r>
      <w:r w:rsidR="00A738DE" w:rsidRPr="004A124F">
        <w:rPr>
          <w:rFonts w:ascii="Times New Roman" w:hAnsi="Times New Roman" w:cs="Times New Roman"/>
          <w:b/>
          <w:sz w:val="24"/>
        </w:rPr>
        <w:t>y projekt</w:t>
      </w:r>
      <w:r w:rsidRPr="004A124F">
        <w:rPr>
          <w:rFonts w:ascii="Times New Roman" w:hAnsi="Times New Roman" w:cs="Times New Roman"/>
          <w:b/>
          <w:sz w:val="24"/>
        </w:rPr>
        <w:t xml:space="preserve"> </w:t>
      </w:r>
      <w:r w:rsidR="00A738DE" w:rsidRPr="004A124F">
        <w:rPr>
          <w:rFonts w:ascii="Times New Roman" w:hAnsi="Times New Roman" w:cs="Times New Roman"/>
          <w:b/>
          <w:sz w:val="24"/>
        </w:rPr>
        <w:t>umowy</w:t>
      </w:r>
      <w:r w:rsidRPr="004A124F">
        <w:rPr>
          <w:rFonts w:ascii="Times New Roman" w:hAnsi="Times New Roman" w:cs="Times New Roman"/>
          <w:b/>
          <w:sz w:val="24"/>
        </w:rPr>
        <w:t xml:space="preserve"> został zamieszczona na stronie w osobnym pliku pod nazwą UMOWA TELERADIOLOGIA - AKTUALIZACJA WERSJA 1</w:t>
      </w:r>
    </w:p>
    <w:p w14:paraId="786194AF" w14:textId="77777777" w:rsidR="00F42EE5" w:rsidRPr="004A124F" w:rsidRDefault="00F42EE5" w:rsidP="00F42EE5">
      <w:pPr>
        <w:rPr>
          <w:rFonts w:ascii="Times New Roman" w:hAnsi="Times New Roman" w:cs="Times New Roman"/>
          <w:sz w:val="24"/>
        </w:rPr>
      </w:pPr>
    </w:p>
    <w:p w14:paraId="71308343"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3. Termin wykonania opisu badania pilnego </w:t>
      </w:r>
      <w:r w:rsidRPr="004A124F">
        <w:rPr>
          <w:rFonts w:ascii="Times New Roman" w:hAnsi="Times New Roman" w:cs="Times New Roman"/>
          <w:b/>
          <w:bCs/>
          <w:sz w:val="24"/>
        </w:rPr>
        <w:br/>
        <w:t>Pytanie: Czy Udzielający Zamówienia wyrazi zgodę na zmianę SWKO oraz odpowiednich postanowień Umowy głównej przez zastąpienie terminu wykonania opisu badania pilnego „w ciągu 48 godzin” terminem „w ciągu 2 dni roboczych”? </w:t>
      </w:r>
      <w:r w:rsidRPr="004A124F">
        <w:rPr>
          <w:rFonts w:ascii="Times New Roman" w:hAnsi="Times New Roman" w:cs="Times New Roman"/>
          <w:b/>
          <w:bCs/>
          <w:sz w:val="24"/>
        </w:rPr>
        <w:br/>
        <w:t>Uzasadnienie: Dokumentacja konkursowa przewiduje terminy wyrażone w dniach roboczych dla badań planowych oraz konsultacji. Ujednolicenie sposobu liczenia terminu dla badań pilnych ograniczy wątpliwości dotyczące sobót, niedziel i dni ustawowo wolnych od pracy.</w:t>
      </w:r>
    </w:p>
    <w:p w14:paraId="471D5D51" w14:textId="77777777" w:rsidR="00F42EE5" w:rsidRPr="004A124F" w:rsidRDefault="00F42EE5" w:rsidP="00F42EE5">
      <w:pPr>
        <w:rPr>
          <w:rFonts w:ascii="Times New Roman" w:hAnsi="Times New Roman" w:cs="Times New Roman"/>
          <w:sz w:val="24"/>
        </w:rPr>
      </w:pPr>
    </w:p>
    <w:p w14:paraId="13ED4517" w14:textId="77777777" w:rsidR="00253120"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r w:rsidR="00253120" w:rsidRPr="004A124F">
        <w:rPr>
          <w:rFonts w:ascii="Times New Roman" w:hAnsi="Times New Roman" w:cs="Times New Roman"/>
          <w:sz w:val="24"/>
        </w:rPr>
        <w:t xml:space="preserve"> </w:t>
      </w:r>
    </w:p>
    <w:p w14:paraId="3139B380" w14:textId="7BD0CA49" w:rsidR="00F42EE5" w:rsidRPr="004A124F" w:rsidRDefault="00253120" w:rsidP="00F42EE5">
      <w:pPr>
        <w:rPr>
          <w:rFonts w:ascii="Times New Roman" w:hAnsi="Times New Roman" w:cs="Times New Roman"/>
          <w:sz w:val="24"/>
        </w:rPr>
      </w:pPr>
      <w:r w:rsidRPr="004A124F">
        <w:rPr>
          <w:rFonts w:ascii="Times New Roman" w:hAnsi="Times New Roman" w:cs="Times New Roman"/>
          <w:sz w:val="24"/>
        </w:rPr>
        <w:t>Udzielający Zamówienia nie wyraża zgody. Treść zapisu pozostaje bez zmian.</w:t>
      </w:r>
    </w:p>
    <w:p w14:paraId="6D289BC5" w14:textId="3AA04311"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49ECCD47"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4. Doprecyzowanie § 1 ust. 2 Umowy głównej </w:t>
      </w:r>
      <w:r w:rsidRPr="004A124F">
        <w:rPr>
          <w:rFonts w:ascii="Times New Roman" w:hAnsi="Times New Roman" w:cs="Times New Roman"/>
          <w:b/>
          <w:bCs/>
          <w:sz w:val="24"/>
        </w:rPr>
        <w:br/>
        <w:t>Pytanie: Czy Udzielający Zamówienia wyrazi zgodę na doprecyzowanie § 1 ust. 2 Umowy głównej przez nadanie mu następującego brzmienia: „W ramach Usług, o których mowa w ust. 1, Przyjmujący Zamówienie zobowiązuje się do zdalnego monitorowania techniki badań otrzymanych do opisu lub konsultacji, rozumianego jako ocena jakości technicznej obrazów, kompletności przekazanych danych oraz przydatności badania do sporządzenia opisu lub konsultacji, a także do udzielania Udzielającemu Zamówienia zaleceń dotyczących poprawy jakości technicznej badań. Monitorowanie nie obejmuje bezpośredniego kierowania personelem Udzielającego Zamówienia w pracowni, bieżącego nadzoru nad przebiegiem badania w miejscu akwizycji obrazu, obsługi aparatu, kwalifikacji pacjenta, podania środka kontrastującego ani odpowiedzialności za bezpieczeństwo pacjenta w pracowni.”? </w:t>
      </w:r>
      <w:r w:rsidRPr="004A124F">
        <w:rPr>
          <w:rFonts w:ascii="Times New Roman" w:hAnsi="Times New Roman" w:cs="Times New Roman"/>
          <w:b/>
          <w:bCs/>
          <w:sz w:val="24"/>
        </w:rPr>
        <w:br/>
        <w:t>Uzasadnienie: Obecne brzmienie § 1 ust. 2 może sugerować aktywny, bieżący nadzór Przyjmującego Zamówienie nad personelem i przebiegiem badań w pracowni Udzielającego Zamówienia. Doprecyzowanie jest istotne z punktu widzenia charakteru świadczenia </w:t>
      </w:r>
      <w:proofErr w:type="spellStart"/>
      <w:r w:rsidRPr="004A124F">
        <w:rPr>
          <w:rFonts w:ascii="Times New Roman" w:hAnsi="Times New Roman" w:cs="Times New Roman"/>
          <w:b/>
          <w:bCs/>
          <w:sz w:val="24"/>
        </w:rPr>
        <w:t>teleradiologicznego</w:t>
      </w:r>
      <w:proofErr w:type="spellEnd"/>
      <w:r w:rsidRPr="004A124F">
        <w:rPr>
          <w:rFonts w:ascii="Times New Roman" w:hAnsi="Times New Roman" w:cs="Times New Roman"/>
          <w:b/>
          <w:bCs/>
          <w:sz w:val="24"/>
        </w:rPr>
        <w:t> oraz rozdzielenia odpowiedzialności za opis badania od odpowiedzialności za organizację i bezpieczeństwo badania w miejscu jego wykonania.</w:t>
      </w:r>
    </w:p>
    <w:p w14:paraId="1C8BE840"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01C360E8" w14:textId="61E6805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2C8DF6AA" w14:textId="66CAE0FE" w:rsidR="00A738DE" w:rsidRPr="004A124F" w:rsidRDefault="00A738DE" w:rsidP="00F42EE5">
      <w:pPr>
        <w:rPr>
          <w:rFonts w:ascii="Times New Roman" w:hAnsi="Times New Roman" w:cs="Times New Roman"/>
          <w:sz w:val="24"/>
        </w:rPr>
      </w:pPr>
      <w:r w:rsidRPr="004A124F">
        <w:rPr>
          <w:rFonts w:ascii="Times New Roman" w:hAnsi="Times New Roman" w:cs="Times New Roman"/>
          <w:sz w:val="24"/>
        </w:rPr>
        <w:t xml:space="preserve">Udzielający zamówienia wyraża zgodę i modyfikuje treść </w:t>
      </w:r>
      <w:r w:rsidR="0088294F" w:rsidRPr="004A124F">
        <w:rPr>
          <w:rFonts w:ascii="Times New Roman" w:hAnsi="Times New Roman" w:cs="Times New Roman"/>
          <w:sz w:val="24"/>
        </w:rPr>
        <w:t xml:space="preserve">§ 1 ust. 2 </w:t>
      </w:r>
      <w:r w:rsidRPr="004A124F">
        <w:rPr>
          <w:rFonts w:ascii="Times New Roman" w:hAnsi="Times New Roman" w:cs="Times New Roman"/>
          <w:sz w:val="24"/>
        </w:rPr>
        <w:t>projektu umowy.</w:t>
      </w:r>
    </w:p>
    <w:p w14:paraId="16503ED1" w14:textId="72A893BC" w:rsidR="00A738DE" w:rsidRPr="004A124F" w:rsidRDefault="00A738DE" w:rsidP="00A738DE">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TELERADIOLOGIA - AKTUALIZACJA WERSJA 1</w:t>
      </w:r>
    </w:p>
    <w:p w14:paraId="032204E0" w14:textId="77777777" w:rsidR="00A738DE" w:rsidRPr="004A124F" w:rsidRDefault="00A738DE" w:rsidP="00F42EE5">
      <w:pPr>
        <w:rPr>
          <w:rFonts w:ascii="Times New Roman" w:hAnsi="Times New Roman" w:cs="Times New Roman"/>
          <w:sz w:val="24"/>
        </w:rPr>
      </w:pPr>
    </w:p>
    <w:p w14:paraId="5A356A18" w14:textId="77777777" w:rsidR="00F42EE5" w:rsidRPr="004A124F" w:rsidRDefault="00F42EE5" w:rsidP="00F42EE5">
      <w:pPr>
        <w:rPr>
          <w:rFonts w:ascii="Times New Roman" w:hAnsi="Times New Roman" w:cs="Times New Roman"/>
          <w:sz w:val="24"/>
        </w:rPr>
      </w:pPr>
    </w:p>
    <w:p w14:paraId="3E598F5B"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5. Termin usunięcia uchybień po kontroli w Umowie powierzenia </w:t>
      </w:r>
      <w:r w:rsidRPr="004A124F">
        <w:rPr>
          <w:rFonts w:ascii="Times New Roman" w:hAnsi="Times New Roman" w:cs="Times New Roman"/>
          <w:b/>
          <w:bCs/>
          <w:sz w:val="24"/>
        </w:rPr>
        <w:br/>
        <w:t xml:space="preserve">Pytanie: Czy Udzielający Zamówienia wyrazi zgodę na doprecyzowanie § 4 ust. 4 Umowy powierzenia przetwarzania danych osobowych przez nadanie mu następującego brzmienia: „Podmiot przetwarzający zobowiązuje się do usunięcia uchybień </w:t>
      </w:r>
      <w:r w:rsidRPr="004A124F">
        <w:rPr>
          <w:rFonts w:ascii="Times New Roman" w:hAnsi="Times New Roman" w:cs="Times New Roman"/>
          <w:b/>
          <w:bCs/>
          <w:sz w:val="24"/>
        </w:rPr>
        <w:lastRenderedPageBreak/>
        <w:t>stwierdzonych w trakcie kontroli w terminie wskazanym przez Administratora Danych Osobowych, jednak nie dłuższym niż 7 dni roboczych, chyba że zakres prac koniecznych do usunięcia uchybień wymaga dłuższego terminu, w szczególności z uwagi na konieczność wprowadzenia zmian organizacyjnych lub technicznych w systemach informatycznych. W takim przypadku Strony uzgodnią odrębny, realny termin usunięcia uchybień, z uwzględnieniem charakteru uchybienia oraz wymogów bezpieczeństwa przetwarzania danych.”? </w:t>
      </w:r>
      <w:r w:rsidRPr="004A124F">
        <w:rPr>
          <w:rFonts w:ascii="Times New Roman" w:hAnsi="Times New Roman" w:cs="Times New Roman"/>
          <w:b/>
          <w:bCs/>
          <w:sz w:val="24"/>
        </w:rPr>
        <w:br/>
        <w:t>Uzasadnienie: Termin 7 dni może być wystarczający dla prostych uchybień formalnych, ale w przypadku zmian technicznych lub organizacyjnych może okazać się nierealny. Proponowane brzmienie zachowuje obowiązek usunięcia uchybień, ale pozwala dostosować termin do rzeczywistego zakresu prac.</w:t>
      </w:r>
    </w:p>
    <w:p w14:paraId="0CDD6111"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3EDA2E57" w14:textId="69826EF8"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3C4D0FC5" w14:textId="32F0F847" w:rsidR="00A738DE" w:rsidRPr="004A124F" w:rsidRDefault="00A738DE" w:rsidP="00A738DE">
      <w:pPr>
        <w:rPr>
          <w:rFonts w:ascii="Times New Roman" w:hAnsi="Times New Roman" w:cs="Times New Roman"/>
          <w:sz w:val="24"/>
        </w:rPr>
      </w:pPr>
      <w:r w:rsidRPr="004A124F">
        <w:rPr>
          <w:rFonts w:ascii="Times New Roman" w:hAnsi="Times New Roman" w:cs="Times New Roman"/>
          <w:sz w:val="24"/>
        </w:rPr>
        <w:t>Udzielający zamówienia wyraża zgodę i modyfikuje treść</w:t>
      </w:r>
      <w:r w:rsidR="0088294F" w:rsidRPr="004A124F">
        <w:rPr>
          <w:rFonts w:ascii="Times New Roman" w:hAnsi="Times New Roman" w:cs="Times New Roman"/>
          <w:sz w:val="24"/>
        </w:rPr>
        <w:t xml:space="preserve">§ 4 ust. </w:t>
      </w:r>
      <w:proofErr w:type="gramStart"/>
      <w:r w:rsidR="0088294F" w:rsidRPr="004A124F">
        <w:rPr>
          <w:rFonts w:ascii="Times New Roman" w:hAnsi="Times New Roman" w:cs="Times New Roman"/>
          <w:sz w:val="24"/>
        </w:rPr>
        <w:t xml:space="preserve">4 </w:t>
      </w:r>
      <w:r w:rsidRPr="004A124F">
        <w:rPr>
          <w:rFonts w:ascii="Times New Roman" w:hAnsi="Times New Roman" w:cs="Times New Roman"/>
          <w:sz w:val="24"/>
        </w:rPr>
        <w:t xml:space="preserve"> projektu</w:t>
      </w:r>
      <w:proofErr w:type="gramEnd"/>
      <w:r w:rsidRPr="004A124F">
        <w:rPr>
          <w:rFonts w:ascii="Times New Roman" w:hAnsi="Times New Roman" w:cs="Times New Roman"/>
          <w:sz w:val="24"/>
        </w:rPr>
        <w:t xml:space="preserve"> umowy powierzenia przetwarzania danych osobowych</w:t>
      </w:r>
      <w:r w:rsidR="00BD67E7" w:rsidRPr="004A124F">
        <w:rPr>
          <w:rFonts w:ascii="Times New Roman" w:hAnsi="Times New Roman" w:cs="Times New Roman"/>
          <w:sz w:val="24"/>
        </w:rPr>
        <w:t>.</w:t>
      </w:r>
    </w:p>
    <w:p w14:paraId="7362BD46" w14:textId="2F7D6832" w:rsidR="00A738DE" w:rsidRPr="004A124F" w:rsidRDefault="00A738DE" w:rsidP="00A738DE">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POWIERZENIA PRZETWARZANIA DANYCH OSOBOWYCH - AKTUALIZACJA WERSJA 1</w:t>
      </w:r>
    </w:p>
    <w:p w14:paraId="0DD84148" w14:textId="77777777" w:rsidR="00A738DE" w:rsidRPr="004A124F" w:rsidRDefault="00A738DE" w:rsidP="00F42EE5">
      <w:pPr>
        <w:rPr>
          <w:rFonts w:ascii="Times New Roman" w:hAnsi="Times New Roman" w:cs="Times New Roman"/>
          <w:sz w:val="24"/>
        </w:rPr>
      </w:pPr>
    </w:p>
    <w:p w14:paraId="23821167" w14:textId="77777777" w:rsidR="00F42EE5" w:rsidRPr="004A124F" w:rsidRDefault="00F42EE5" w:rsidP="00F42EE5">
      <w:pPr>
        <w:rPr>
          <w:rFonts w:ascii="Times New Roman" w:hAnsi="Times New Roman" w:cs="Times New Roman"/>
          <w:sz w:val="24"/>
        </w:rPr>
      </w:pPr>
    </w:p>
    <w:p w14:paraId="7858DD3D" w14:textId="77777777" w:rsidR="00BD67E7" w:rsidRPr="004A124F" w:rsidRDefault="00BD67E7" w:rsidP="00F42EE5">
      <w:pPr>
        <w:rPr>
          <w:rFonts w:ascii="Times New Roman" w:hAnsi="Times New Roman" w:cs="Times New Roman"/>
          <w:sz w:val="24"/>
        </w:rPr>
      </w:pPr>
    </w:p>
    <w:p w14:paraId="23E175D6"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6. Omyłki redakcyjne w § 5 ust. 3 Umowy powierzenia </w:t>
      </w:r>
      <w:r w:rsidRPr="004A124F">
        <w:rPr>
          <w:rFonts w:ascii="Times New Roman" w:hAnsi="Times New Roman" w:cs="Times New Roman"/>
          <w:b/>
          <w:bCs/>
          <w:sz w:val="24"/>
        </w:rPr>
        <w:br/>
        <w:t>Pytanie: Czy Udzielający Zamówienia wyrazi zgodę na doprecyzowanie § 5 ust. 3 Umowy powierzenia przetwarzania danych osobowych przez zastąpienie odwołania do „§ 4 ust. 1 Umowy” odwołaniem do „§ 5 ust. 1 Umowy”, a także przez zastąpienie zwrotu „w mniejszej umowie” zwrotem „w niniejszej umowie”? </w:t>
      </w:r>
      <w:r w:rsidRPr="004A124F">
        <w:rPr>
          <w:rFonts w:ascii="Times New Roman" w:hAnsi="Times New Roman" w:cs="Times New Roman"/>
          <w:b/>
          <w:bCs/>
          <w:sz w:val="24"/>
        </w:rPr>
        <w:br/>
        <w:t>Uzasadnienie: § 5 dotyczy </w:t>
      </w:r>
      <w:proofErr w:type="spellStart"/>
      <w:r w:rsidRPr="004A124F">
        <w:rPr>
          <w:rFonts w:ascii="Times New Roman" w:hAnsi="Times New Roman" w:cs="Times New Roman"/>
          <w:b/>
          <w:bCs/>
          <w:sz w:val="24"/>
        </w:rPr>
        <w:t>podpowierzenia</w:t>
      </w:r>
      <w:proofErr w:type="spellEnd"/>
      <w:r w:rsidRPr="004A124F">
        <w:rPr>
          <w:rFonts w:ascii="Times New Roman" w:hAnsi="Times New Roman" w:cs="Times New Roman"/>
          <w:b/>
          <w:bCs/>
          <w:sz w:val="24"/>
        </w:rPr>
        <w:t> przetwarzania danych osobowych, natomiast § 4 ust. 1 reguluje prawo kontroli Administratora. Obecne odesłanie najprawdopodobniej stanowi omyłkę pisarską. Również zwrot „w mniejszej umowie” wymaga korekty redakcyjnej.</w:t>
      </w:r>
    </w:p>
    <w:p w14:paraId="1B72501C"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3C86A32B" w14:textId="416D18A1"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562BFDA7" w14:textId="3EEFF579" w:rsidR="00BD67E7" w:rsidRPr="004A124F" w:rsidRDefault="00BD67E7" w:rsidP="00BD67E7">
      <w:pPr>
        <w:rPr>
          <w:rFonts w:ascii="Times New Roman" w:hAnsi="Times New Roman" w:cs="Times New Roman"/>
          <w:sz w:val="24"/>
        </w:rPr>
      </w:pPr>
      <w:r w:rsidRPr="004A124F">
        <w:rPr>
          <w:rFonts w:ascii="Times New Roman" w:hAnsi="Times New Roman" w:cs="Times New Roman"/>
          <w:sz w:val="24"/>
        </w:rPr>
        <w:t xml:space="preserve">Udzielający zamówienia wyraża zgodę i </w:t>
      </w:r>
      <w:r w:rsidR="0088294F" w:rsidRPr="004A124F">
        <w:rPr>
          <w:rFonts w:ascii="Times New Roman" w:hAnsi="Times New Roman" w:cs="Times New Roman"/>
          <w:sz w:val="24"/>
        </w:rPr>
        <w:t>prostuje omyłki pisarskie w</w:t>
      </w:r>
      <w:r w:rsidR="00A3442E" w:rsidRPr="004A124F">
        <w:rPr>
          <w:rFonts w:ascii="Times New Roman" w:hAnsi="Times New Roman" w:cs="Times New Roman"/>
          <w:sz w:val="24"/>
        </w:rPr>
        <w:t xml:space="preserve"> § 5 ust. </w:t>
      </w:r>
      <w:proofErr w:type="gramStart"/>
      <w:r w:rsidR="00A3442E" w:rsidRPr="004A124F">
        <w:rPr>
          <w:rFonts w:ascii="Times New Roman" w:hAnsi="Times New Roman" w:cs="Times New Roman"/>
          <w:sz w:val="24"/>
        </w:rPr>
        <w:t>3</w:t>
      </w:r>
      <w:r w:rsidR="00A3442E" w:rsidRPr="004A124F">
        <w:rPr>
          <w:rFonts w:ascii="Times New Roman" w:hAnsi="Times New Roman" w:cs="Times New Roman"/>
          <w:b/>
          <w:bCs/>
          <w:sz w:val="24"/>
        </w:rPr>
        <w:t xml:space="preserve"> </w:t>
      </w:r>
      <w:r w:rsidR="0088294F" w:rsidRPr="004A124F">
        <w:rPr>
          <w:rFonts w:ascii="Times New Roman" w:hAnsi="Times New Roman" w:cs="Times New Roman"/>
          <w:sz w:val="24"/>
        </w:rPr>
        <w:t xml:space="preserve"> treści</w:t>
      </w:r>
      <w:proofErr w:type="gramEnd"/>
      <w:r w:rsidRPr="004A124F">
        <w:rPr>
          <w:rFonts w:ascii="Times New Roman" w:hAnsi="Times New Roman" w:cs="Times New Roman"/>
          <w:sz w:val="24"/>
        </w:rPr>
        <w:t xml:space="preserve"> projektu umowy powierzenia przetwarzania danych osobowych.</w:t>
      </w:r>
    </w:p>
    <w:p w14:paraId="0DE21666" w14:textId="77777777" w:rsidR="00BD67E7" w:rsidRPr="004A124F" w:rsidRDefault="00BD67E7" w:rsidP="00BD67E7">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POWIERZENIA PRZETWARZANIA DANYCH OSOBOWYCH - AKTUALIZACJA WERSJA 1</w:t>
      </w:r>
    </w:p>
    <w:p w14:paraId="483D3895" w14:textId="77777777" w:rsidR="00F42EE5" w:rsidRPr="004A124F" w:rsidRDefault="00F42EE5" w:rsidP="00F42EE5">
      <w:pPr>
        <w:rPr>
          <w:rFonts w:ascii="Times New Roman" w:hAnsi="Times New Roman" w:cs="Times New Roman"/>
          <w:sz w:val="24"/>
        </w:rPr>
      </w:pPr>
    </w:p>
    <w:p w14:paraId="0B7812F3"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7. Powiązanie czasu obowiązywania Umowy powierzenia z Umową główną </w:t>
      </w:r>
      <w:r w:rsidRPr="004A124F">
        <w:rPr>
          <w:rFonts w:ascii="Times New Roman" w:hAnsi="Times New Roman" w:cs="Times New Roman"/>
          <w:b/>
          <w:bCs/>
          <w:sz w:val="24"/>
        </w:rPr>
        <w:br/>
        <w:t>Pytanie: Czy Udzielający Zamówienia wyrazi zgodę na doprecyzowanie § 8 ust. 2 Umowy powierzenia przetwarzania danych osobowych w ten sposób, że rozwiązanie, wygaśnięcie albo wypowiedzenie Umowy głównej powoduje odpowiednio rozwiązanie, wygaśnięcie albo wypowiedzenie Umowy powierzenia z tym samym dniem, z zachowaniem obowiązków końcowych dotyczących zwrotu, usunięcia lub dalszego przechowywania danych, jeżeli wynika to z przepisów prawa? Czy Udzielający Zamówienia potwierdza jednocześnie, że wypowiedzenie samej Umowy powierzenia nie powinno następować w oderwaniu od Umowy głównej, jeżeli dalsze wykonywanie Umowy głównej wymaga przetwarzania danych osobowych? </w:t>
      </w:r>
      <w:r w:rsidRPr="004A124F">
        <w:rPr>
          <w:rFonts w:ascii="Times New Roman" w:hAnsi="Times New Roman" w:cs="Times New Roman"/>
          <w:b/>
          <w:bCs/>
          <w:sz w:val="24"/>
        </w:rPr>
        <w:br/>
        <w:t>Uzasadnienie: Umowa powierzenia ma charakter uzupełniający wobec Umowy głównej. Wypowiedzenie samej Umowy powierzenia mogłoby w praktyce uniemożliwić dalsze wykonywanie świadczeń </w:t>
      </w:r>
      <w:proofErr w:type="spellStart"/>
      <w:r w:rsidRPr="004A124F">
        <w:rPr>
          <w:rFonts w:ascii="Times New Roman" w:hAnsi="Times New Roman" w:cs="Times New Roman"/>
          <w:b/>
          <w:bCs/>
          <w:sz w:val="24"/>
        </w:rPr>
        <w:t>teleradiologicznych</w:t>
      </w:r>
      <w:proofErr w:type="spellEnd"/>
      <w:r w:rsidRPr="004A124F">
        <w:rPr>
          <w:rFonts w:ascii="Times New Roman" w:hAnsi="Times New Roman" w:cs="Times New Roman"/>
          <w:b/>
          <w:bCs/>
          <w:sz w:val="24"/>
        </w:rPr>
        <w:t>, skoro ich realizacja wymaga przetwarzania danych osobowych pacjentów.</w:t>
      </w:r>
    </w:p>
    <w:p w14:paraId="1E2C3340" w14:textId="77777777" w:rsidR="002060B7" w:rsidRPr="004A124F" w:rsidRDefault="002060B7" w:rsidP="00F42EE5">
      <w:pPr>
        <w:rPr>
          <w:rFonts w:ascii="Times New Roman" w:hAnsi="Times New Roman" w:cs="Times New Roman"/>
          <w:sz w:val="24"/>
        </w:rPr>
      </w:pPr>
    </w:p>
    <w:p w14:paraId="12341A09" w14:textId="1AAE6220" w:rsidR="002060B7" w:rsidRPr="004A124F" w:rsidRDefault="002060B7" w:rsidP="002060B7">
      <w:pPr>
        <w:rPr>
          <w:rFonts w:ascii="Times New Roman" w:hAnsi="Times New Roman" w:cs="Times New Roman"/>
          <w:sz w:val="24"/>
        </w:rPr>
      </w:pPr>
      <w:r w:rsidRPr="004A124F">
        <w:rPr>
          <w:rFonts w:ascii="Times New Roman" w:hAnsi="Times New Roman" w:cs="Times New Roman"/>
          <w:sz w:val="24"/>
        </w:rPr>
        <w:t>Odpowiedź:</w:t>
      </w:r>
    </w:p>
    <w:p w14:paraId="2E0B9F7B" w14:textId="45D040C2" w:rsidR="002060B7" w:rsidRPr="004A124F" w:rsidRDefault="002060B7" w:rsidP="002060B7">
      <w:pPr>
        <w:rPr>
          <w:rFonts w:ascii="Times New Roman" w:hAnsi="Times New Roman" w:cs="Times New Roman"/>
          <w:sz w:val="24"/>
        </w:rPr>
      </w:pPr>
      <w:r w:rsidRPr="004A124F">
        <w:rPr>
          <w:rFonts w:ascii="Times New Roman" w:hAnsi="Times New Roman" w:cs="Times New Roman"/>
          <w:sz w:val="24"/>
        </w:rPr>
        <w:lastRenderedPageBreak/>
        <w:t xml:space="preserve">Udzielający zamówienia wyraża zgodę i modyfikuje treść </w:t>
      </w:r>
      <w:r w:rsidR="0088294F" w:rsidRPr="004A124F">
        <w:rPr>
          <w:rFonts w:ascii="Times New Roman" w:hAnsi="Times New Roman" w:cs="Times New Roman"/>
          <w:sz w:val="24"/>
        </w:rPr>
        <w:t xml:space="preserve">§ 8 </w:t>
      </w:r>
      <w:r w:rsidRPr="004A124F">
        <w:rPr>
          <w:rFonts w:ascii="Times New Roman" w:hAnsi="Times New Roman" w:cs="Times New Roman"/>
          <w:sz w:val="24"/>
        </w:rPr>
        <w:t>projektu umowy powierzenia przetwarzania danych osobowych.</w:t>
      </w:r>
    </w:p>
    <w:p w14:paraId="0EF1F1C0" w14:textId="77777777" w:rsidR="002060B7" w:rsidRPr="004A124F" w:rsidRDefault="002060B7" w:rsidP="002060B7">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POWIERZENIA PRZETWARZANIA DANYCH OSOBOWYCH - AKTUALIZACJA WERSJA 1</w:t>
      </w:r>
    </w:p>
    <w:p w14:paraId="187BA06A" w14:textId="72D411D6" w:rsidR="00F42EE5" w:rsidRPr="004A124F" w:rsidRDefault="00F42EE5" w:rsidP="00F42EE5">
      <w:pPr>
        <w:rPr>
          <w:rFonts w:ascii="Times New Roman" w:hAnsi="Times New Roman" w:cs="Times New Roman"/>
          <w:sz w:val="24"/>
        </w:rPr>
      </w:pPr>
    </w:p>
    <w:p w14:paraId="59C5B575"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8. Forma aktualizacji załączników nr 1 i 2 do Umowy powierzenia </w:t>
      </w:r>
      <w:r w:rsidRPr="004A124F">
        <w:rPr>
          <w:rFonts w:ascii="Times New Roman" w:hAnsi="Times New Roman" w:cs="Times New Roman"/>
          <w:b/>
          <w:bCs/>
          <w:sz w:val="24"/>
        </w:rPr>
        <w:br/>
        <w:t>Pytanie: Czy Udzielający Zamówienia wyrazi zgodę na zmianę treści „UWAGI” w Załącznikach nr 1 i 2 do Umowy powierzenia przetwarzania danych osobowych przez zastąpienie wymogu pisemnej aktualizacji załącznika wymogiem aktualizacji w formie dokumentowej, w szczególności za pośrednictwem wiadomości e-mail, bez konieczności zawierania aneksu do Umowy powierzenia? </w:t>
      </w:r>
      <w:r w:rsidRPr="004A124F">
        <w:rPr>
          <w:rFonts w:ascii="Times New Roman" w:hAnsi="Times New Roman" w:cs="Times New Roman"/>
          <w:b/>
          <w:bCs/>
          <w:sz w:val="24"/>
        </w:rPr>
        <w:br/>
        <w:t>Uzasadnienie: Załączniki nr 1 i 2 dotyczą przede wszystkim sposobu przekazywania danych oraz wykazu osób upoważnionych. W praktyce dane te mogą wymagać bieżącej aktualizacji, a forma dokumentowa pozwala zachować identyfikowalność zgłoszenia i jednocześnie usprawnia obsługę zmian.</w:t>
      </w:r>
    </w:p>
    <w:p w14:paraId="0A0D4B18" w14:textId="77777777" w:rsidR="00F42EE5" w:rsidRPr="004A124F" w:rsidRDefault="00F42EE5" w:rsidP="00F42EE5">
      <w:pPr>
        <w:rPr>
          <w:rFonts w:ascii="Times New Roman" w:hAnsi="Times New Roman" w:cs="Times New Roman"/>
          <w:sz w:val="24"/>
        </w:rPr>
      </w:pPr>
    </w:p>
    <w:p w14:paraId="7898F11D"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p>
    <w:p w14:paraId="72942013" w14:textId="2FBF6FBA" w:rsidR="002060B7" w:rsidRPr="004A124F" w:rsidRDefault="00F42EE5" w:rsidP="002060B7">
      <w:pPr>
        <w:rPr>
          <w:rFonts w:ascii="Times New Roman" w:hAnsi="Times New Roman" w:cs="Times New Roman"/>
          <w:sz w:val="24"/>
        </w:rPr>
      </w:pPr>
      <w:r w:rsidRPr="004A124F">
        <w:rPr>
          <w:rFonts w:ascii="Times New Roman" w:hAnsi="Times New Roman" w:cs="Times New Roman"/>
          <w:sz w:val="24"/>
        </w:rPr>
        <w:t> </w:t>
      </w:r>
      <w:r w:rsidR="002060B7" w:rsidRPr="004A124F">
        <w:rPr>
          <w:rFonts w:ascii="Times New Roman" w:hAnsi="Times New Roman" w:cs="Times New Roman"/>
          <w:sz w:val="24"/>
        </w:rPr>
        <w:t xml:space="preserve">Udzielający zamówienia wyraża zgodę i modyfikuje treść </w:t>
      </w:r>
      <w:proofErr w:type="gramStart"/>
      <w:r w:rsidR="002060B7" w:rsidRPr="004A124F">
        <w:rPr>
          <w:rFonts w:ascii="Times New Roman" w:hAnsi="Times New Roman" w:cs="Times New Roman"/>
          <w:sz w:val="24"/>
        </w:rPr>
        <w:t>załączników  projektu</w:t>
      </w:r>
      <w:proofErr w:type="gramEnd"/>
      <w:r w:rsidR="002060B7" w:rsidRPr="004A124F">
        <w:rPr>
          <w:rFonts w:ascii="Times New Roman" w:hAnsi="Times New Roman" w:cs="Times New Roman"/>
          <w:sz w:val="24"/>
        </w:rPr>
        <w:t xml:space="preserve"> umowy powierzenia przetwarzania danych osobowych.</w:t>
      </w:r>
    </w:p>
    <w:p w14:paraId="379F7A4E" w14:textId="77777777" w:rsidR="002060B7" w:rsidRPr="004A124F" w:rsidRDefault="002060B7" w:rsidP="002060B7">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POWIERZENIA PRZETWARZANIA DANYCH OSOBOWYCH - AKTUALIZACJA WERSJA 1</w:t>
      </w:r>
    </w:p>
    <w:p w14:paraId="10CF3721" w14:textId="7C23D07C" w:rsidR="00F42EE5" w:rsidRPr="004A124F" w:rsidRDefault="00F42EE5" w:rsidP="00F42EE5">
      <w:pPr>
        <w:rPr>
          <w:rFonts w:ascii="Times New Roman" w:hAnsi="Times New Roman" w:cs="Times New Roman"/>
          <w:sz w:val="24"/>
        </w:rPr>
      </w:pPr>
    </w:p>
    <w:p w14:paraId="7882967F"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9. Początek biegu terminów i kompletność danych przekazywanych do opisu </w:t>
      </w:r>
      <w:r w:rsidRPr="004A124F">
        <w:rPr>
          <w:rFonts w:ascii="Times New Roman" w:hAnsi="Times New Roman" w:cs="Times New Roman"/>
          <w:b/>
          <w:bCs/>
          <w:sz w:val="24"/>
        </w:rPr>
        <w:br/>
        <w:t>Pytanie: Czy Udzielający Zamówienia potwierdza, że terminy wykonania opisu badania lub konsultacji biegną wyłącznie od momentu przekazania kompletnego zlecenia w systemie teleinformatycznym, obejmującego co najmniej: obraz badania, skierowanie albo zlecenie, informacje o stanie zdrowia pacjenta w chwili wysłania zlecenia, dokumentację medyczną istotną dla opisu, w szczególności poprzednie badania radiologiczne w przypadku kontynuacji postępowania diagnostyczno-terapeutycznego, a także informacje o podanym środku kontrastującym oraz o ewentualnych zdarzeniach niepożądanych po jego podaniu, jeżeli dotyczy? Czy w przypadku niepełnego zlecenia, braku istotnej dokumentacji, niewystarczającej jakości obrazu lub problemu z transmisją danych termin wykonania opisu albo konsultacji ulega wstrzymaniu do czasu usunięcia braku? </w:t>
      </w:r>
      <w:r w:rsidRPr="004A124F">
        <w:rPr>
          <w:rFonts w:ascii="Times New Roman" w:hAnsi="Times New Roman" w:cs="Times New Roman"/>
          <w:b/>
          <w:bCs/>
          <w:sz w:val="24"/>
        </w:rPr>
        <w:br/>
        <w:t>Uzasadnienie: Rozporządzenie Ministra Zdrowia z dnia 11 kwietnia 2019 r. w sprawie standardów organizacyjnych opieki zdrowotnej w dziedzinie radiologii i diagnostyki obrazowej wykonywanej za pośrednictwem systemów teleinformatycznych, w brzmieniu nadanym rozporządzeniem zmieniającym z dnia 13 marca 2026 r. (Dz.U. 2026 poz. 362), wskazuje zakres danych przekazywanych wraz ze zleceniem. Jednocześnie § 6 tego rozporządzenia przewiduje, że usługa </w:t>
      </w:r>
      <w:proofErr w:type="spellStart"/>
      <w:r w:rsidRPr="004A124F">
        <w:rPr>
          <w:rFonts w:ascii="Times New Roman" w:hAnsi="Times New Roman" w:cs="Times New Roman"/>
          <w:b/>
          <w:bCs/>
          <w:sz w:val="24"/>
        </w:rPr>
        <w:t>teleradiologiczna</w:t>
      </w:r>
      <w:proofErr w:type="spellEnd"/>
      <w:r w:rsidRPr="004A124F">
        <w:rPr>
          <w:rFonts w:ascii="Times New Roman" w:hAnsi="Times New Roman" w:cs="Times New Roman"/>
          <w:b/>
          <w:bCs/>
          <w:sz w:val="24"/>
        </w:rPr>
        <w:t> nie jest wykonywana, jeżeli sposób wykonania badania, jakość obrazu lub dane kliniczne są niewystarczające do oceny obrazu.</w:t>
      </w:r>
    </w:p>
    <w:p w14:paraId="44D4781A" w14:textId="77777777" w:rsidR="00F42EE5" w:rsidRPr="004A124F" w:rsidRDefault="00F42EE5" w:rsidP="00F42EE5">
      <w:pPr>
        <w:rPr>
          <w:rFonts w:ascii="Times New Roman" w:hAnsi="Times New Roman" w:cs="Times New Roman"/>
          <w:sz w:val="24"/>
        </w:rPr>
      </w:pPr>
      <w:r w:rsidRPr="004A124F">
        <w:rPr>
          <w:rFonts w:ascii="Times New Roman" w:hAnsi="Times New Roman" w:cs="Times New Roman"/>
          <w:sz w:val="24"/>
        </w:rPr>
        <w:t> </w:t>
      </w:r>
    </w:p>
    <w:p w14:paraId="771C8D36" w14:textId="77777777" w:rsidR="00F95957" w:rsidRPr="004A124F" w:rsidRDefault="00F42EE5" w:rsidP="00F42EE5">
      <w:pPr>
        <w:rPr>
          <w:rFonts w:ascii="Times New Roman" w:hAnsi="Times New Roman" w:cs="Times New Roman"/>
          <w:sz w:val="24"/>
        </w:rPr>
      </w:pPr>
      <w:r w:rsidRPr="004A124F">
        <w:rPr>
          <w:rFonts w:ascii="Times New Roman" w:hAnsi="Times New Roman" w:cs="Times New Roman"/>
          <w:sz w:val="24"/>
        </w:rPr>
        <w:t>Odpowiedź:</w:t>
      </w:r>
      <w:r w:rsidR="00180B60" w:rsidRPr="004A124F">
        <w:rPr>
          <w:rFonts w:ascii="Times New Roman" w:hAnsi="Times New Roman" w:cs="Times New Roman"/>
          <w:sz w:val="24"/>
        </w:rPr>
        <w:t xml:space="preserve"> </w:t>
      </w:r>
    </w:p>
    <w:p w14:paraId="6D8DE9B6" w14:textId="0F19233F" w:rsidR="00F42EE5" w:rsidRPr="004A124F" w:rsidRDefault="00F95957" w:rsidP="00F42EE5">
      <w:pPr>
        <w:rPr>
          <w:rFonts w:ascii="Times New Roman" w:hAnsi="Times New Roman" w:cs="Times New Roman"/>
          <w:sz w:val="24"/>
        </w:rPr>
      </w:pPr>
      <w:r w:rsidRPr="004A124F">
        <w:rPr>
          <w:rFonts w:ascii="Times New Roman" w:hAnsi="Times New Roman" w:cs="Times New Roman"/>
          <w:sz w:val="24"/>
        </w:rPr>
        <w:t xml:space="preserve">Udzielający Zamówienia </w:t>
      </w:r>
      <w:proofErr w:type="gramStart"/>
      <w:r w:rsidRPr="004A124F">
        <w:rPr>
          <w:rFonts w:ascii="Times New Roman" w:hAnsi="Times New Roman" w:cs="Times New Roman"/>
          <w:sz w:val="24"/>
        </w:rPr>
        <w:t>potwierdza</w:t>
      </w:r>
      <w:proofErr w:type="gramEnd"/>
      <w:r w:rsidR="0088294F" w:rsidRPr="004A124F">
        <w:rPr>
          <w:rFonts w:ascii="Times New Roman" w:hAnsi="Times New Roman" w:cs="Times New Roman"/>
          <w:sz w:val="24"/>
        </w:rPr>
        <w:t xml:space="preserve"> że terminy wykonania opisu badania lub konsultacji biegną wyłącznie od momentu przekazania kompletnego zlecenia w systemie. Modyfikuje treść </w:t>
      </w:r>
      <w:r w:rsidR="00180B60" w:rsidRPr="004A124F">
        <w:rPr>
          <w:rFonts w:ascii="Times New Roman" w:hAnsi="Times New Roman" w:cs="Times New Roman"/>
          <w:sz w:val="24"/>
        </w:rPr>
        <w:t xml:space="preserve">§ 3 </w:t>
      </w:r>
      <w:r w:rsidR="0088294F" w:rsidRPr="004A124F">
        <w:rPr>
          <w:rFonts w:ascii="Times New Roman" w:hAnsi="Times New Roman" w:cs="Times New Roman"/>
          <w:sz w:val="24"/>
        </w:rPr>
        <w:t>ust</w:t>
      </w:r>
      <w:r w:rsidR="00180B60" w:rsidRPr="004A124F">
        <w:rPr>
          <w:rFonts w:ascii="Times New Roman" w:hAnsi="Times New Roman" w:cs="Times New Roman"/>
          <w:sz w:val="24"/>
        </w:rPr>
        <w:t>. 14</w:t>
      </w:r>
    </w:p>
    <w:p w14:paraId="1AEA9FF4" w14:textId="77777777" w:rsidR="0088294F" w:rsidRPr="004A124F" w:rsidRDefault="0088294F" w:rsidP="0088294F">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TELERADIOLOGIA - AKTUALIZACJA WERSJA 1</w:t>
      </w:r>
    </w:p>
    <w:p w14:paraId="5599446A" w14:textId="77777777" w:rsidR="00F42EE5" w:rsidRPr="004A124F" w:rsidRDefault="00F42EE5" w:rsidP="00F42EE5">
      <w:pPr>
        <w:rPr>
          <w:rFonts w:ascii="Times New Roman" w:hAnsi="Times New Roman" w:cs="Times New Roman"/>
          <w:sz w:val="24"/>
        </w:rPr>
      </w:pPr>
    </w:p>
    <w:p w14:paraId="261061ED" w14:textId="77777777" w:rsidR="00F42EE5" w:rsidRPr="004A124F" w:rsidRDefault="00F42EE5" w:rsidP="00F42EE5">
      <w:pPr>
        <w:rPr>
          <w:rFonts w:ascii="Times New Roman" w:hAnsi="Times New Roman" w:cs="Times New Roman"/>
          <w:b/>
          <w:bCs/>
          <w:sz w:val="24"/>
        </w:rPr>
      </w:pPr>
      <w:r w:rsidRPr="004A124F">
        <w:rPr>
          <w:rFonts w:ascii="Times New Roman" w:hAnsi="Times New Roman" w:cs="Times New Roman"/>
          <w:b/>
          <w:bCs/>
          <w:sz w:val="24"/>
        </w:rPr>
        <w:t>10. Badania z podaniem środka kontrastującego </w:t>
      </w:r>
      <w:r w:rsidRPr="004A124F">
        <w:rPr>
          <w:rFonts w:ascii="Times New Roman" w:hAnsi="Times New Roman" w:cs="Times New Roman"/>
          <w:b/>
          <w:bCs/>
          <w:sz w:val="24"/>
        </w:rPr>
        <w:br/>
        <w:t xml:space="preserve">Pytanie: Czy Udzielający Zamówienia wyrazi zgodę na dopisanie do Umowy głównej postanowienia potwierdzającego, że za kwalifikację pacjenta do badania w pracowni, </w:t>
      </w:r>
      <w:r w:rsidRPr="004A124F">
        <w:rPr>
          <w:rFonts w:ascii="Times New Roman" w:hAnsi="Times New Roman" w:cs="Times New Roman"/>
          <w:b/>
          <w:bCs/>
          <w:sz w:val="24"/>
        </w:rPr>
        <w:lastRenderedPageBreak/>
        <w:t>przygotowanie pacjenta, podanie środka kontrastującego, monitorowanie pacjenta w miejscu wykonania badania oraz zapewnienie bezpieczeństwa pacjenta w przypadku ewentualnych powikłań po podaniu środka kontrastującego odpowiada Udzielający Zamówienia jako podmiot wykonujący badanie w miejscu akwizycji obrazu, a obowiązki Przyjmującego Zamówienie w ramach </w:t>
      </w:r>
      <w:proofErr w:type="spellStart"/>
      <w:r w:rsidRPr="004A124F">
        <w:rPr>
          <w:rFonts w:ascii="Times New Roman" w:hAnsi="Times New Roman" w:cs="Times New Roman"/>
          <w:b/>
          <w:bCs/>
          <w:sz w:val="24"/>
        </w:rPr>
        <w:t>teleradiologii</w:t>
      </w:r>
      <w:proofErr w:type="spellEnd"/>
      <w:r w:rsidRPr="004A124F">
        <w:rPr>
          <w:rFonts w:ascii="Times New Roman" w:hAnsi="Times New Roman" w:cs="Times New Roman"/>
          <w:b/>
          <w:bCs/>
          <w:sz w:val="24"/>
        </w:rPr>
        <w:t> nie obejmują przejęcia tych czynności? </w:t>
      </w:r>
      <w:r w:rsidRPr="004A124F">
        <w:rPr>
          <w:rFonts w:ascii="Times New Roman" w:hAnsi="Times New Roman" w:cs="Times New Roman"/>
          <w:b/>
          <w:bCs/>
          <w:sz w:val="24"/>
        </w:rPr>
        <w:br/>
        <w:t>Uzasadnienie: Rozporządzenie zmieniające z dnia 13 marca 2026 r. (Dz.U. 2026 poz. 362) wprowadza wymóg przeprowadzania badań TK lub RM z podaniem środka kontrastującego w sposób zapewniający bezpieczeństwo pacjenta w przypadku ewentualnych powikłań. W </w:t>
      </w:r>
      <w:proofErr w:type="spellStart"/>
      <w:r w:rsidRPr="004A124F">
        <w:rPr>
          <w:rFonts w:ascii="Times New Roman" w:hAnsi="Times New Roman" w:cs="Times New Roman"/>
          <w:b/>
          <w:bCs/>
          <w:sz w:val="24"/>
        </w:rPr>
        <w:t>teleradiologii</w:t>
      </w:r>
      <w:proofErr w:type="spellEnd"/>
      <w:r w:rsidRPr="004A124F">
        <w:rPr>
          <w:rFonts w:ascii="Times New Roman" w:hAnsi="Times New Roman" w:cs="Times New Roman"/>
          <w:b/>
          <w:bCs/>
          <w:sz w:val="24"/>
        </w:rPr>
        <w:t> opisowej konieczne jest jednoznaczne przypisanie tego obowiązku podmiotowi wykonującemu badanie w pracowni. </w:t>
      </w:r>
    </w:p>
    <w:p w14:paraId="47D105E8" w14:textId="77777777" w:rsidR="00FD22F8" w:rsidRPr="004A124F" w:rsidRDefault="00FD22F8" w:rsidP="001972DE">
      <w:pPr>
        <w:jc w:val="both"/>
        <w:rPr>
          <w:rFonts w:ascii="Times New Roman" w:hAnsi="Times New Roman" w:cs="Times New Roman"/>
          <w:b/>
          <w:sz w:val="24"/>
        </w:rPr>
      </w:pPr>
    </w:p>
    <w:p w14:paraId="29E06A8A" w14:textId="77777777" w:rsidR="00A3442E" w:rsidRPr="004A124F" w:rsidRDefault="00A3442E" w:rsidP="001972DE">
      <w:pPr>
        <w:jc w:val="both"/>
        <w:rPr>
          <w:rFonts w:ascii="Times New Roman" w:hAnsi="Times New Roman" w:cs="Times New Roman"/>
          <w:b/>
          <w:sz w:val="24"/>
        </w:rPr>
      </w:pPr>
    </w:p>
    <w:p w14:paraId="7544FA37" w14:textId="6D6DD710" w:rsidR="00F42EE5" w:rsidRPr="004A124F" w:rsidRDefault="00F42EE5" w:rsidP="001972DE">
      <w:pPr>
        <w:jc w:val="both"/>
        <w:rPr>
          <w:rFonts w:ascii="Times New Roman" w:hAnsi="Times New Roman" w:cs="Times New Roman"/>
          <w:b/>
          <w:sz w:val="24"/>
        </w:rPr>
      </w:pPr>
      <w:r w:rsidRPr="004A124F">
        <w:rPr>
          <w:rFonts w:ascii="Times New Roman" w:hAnsi="Times New Roman" w:cs="Times New Roman"/>
          <w:b/>
          <w:sz w:val="24"/>
        </w:rPr>
        <w:t>Odpowiedź:</w:t>
      </w:r>
    </w:p>
    <w:p w14:paraId="6B00F525" w14:textId="1BE27AF8" w:rsidR="000D1431" w:rsidRPr="004A124F" w:rsidRDefault="000D1431" w:rsidP="001972DE">
      <w:pPr>
        <w:jc w:val="both"/>
        <w:rPr>
          <w:rFonts w:ascii="Times New Roman" w:hAnsi="Times New Roman" w:cs="Times New Roman"/>
          <w:b/>
          <w:sz w:val="24"/>
        </w:rPr>
      </w:pPr>
      <w:r w:rsidRPr="004A124F">
        <w:rPr>
          <w:rFonts w:ascii="Times New Roman" w:hAnsi="Times New Roman" w:cs="Times New Roman"/>
          <w:b/>
          <w:sz w:val="24"/>
        </w:rPr>
        <w:t>Odpowiedź została udzielona w odpowiedzi do pytania 4.</w:t>
      </w:r>
    </w:p>
    <w:p w14:paraId="01174F8B" w14:textId="77777777" w:rsidR="000D1431" w:rsidRPr="004A124F" w:rsidRDefault="000D1431" w:rsidP="001972DE">
      <w:pPr>
        <w:jc w:val="both"/>
        <w:rPr>
          <w:rFonts w:ascii="Times New Roman" w:hAnsi="Times New Roman" w:cs="Times New Roman"/>
          <w:b/>
          <w:sz w:val="24"/>
        </w:rPr>
      </w:pPr>
    </w:p>
    <w:p w14:paraId="70C248C1" w14:textId="5C6C35D2" w:rsidR="007B4555" w:rsidRPr="004A124F" w:rsidRDefault="007B4555" w:rsidP="001972DE">
      <w:pPr>
        <w:jc w:val="both"/>
        <w:rPr>
          <w:rFonts w:ascii="Times New Roman" w:hAnsi="Times New Roman" w:cs="Times New Roman"/>
          <w:b/>
          <w:sz w:val="24"/>
        </w:rPr>
      </w:pPr>
      <w:r w:rsidRPr="004A124F">
        <w:rPr>
          <w:rFonts w:ascii="Times New Roman" w:hAnsi="Times New Roman" w:cs="Times New Roman"/>
          <w:b/>
          <w:sz w:val="24"/>
        </w:rPr>
        <w:t>11. Pytanie: Czy Zamawiający dopuści elektroniczną formę złożenia oferty, podpisanej podpisem kwalifikowanym, zaszyfrowanej, przesłanej na wskazany</w:t>
      </w:r>
      <w:r w:rsidR="00A3442E" w:rsidRPr="004A124F">
        <w:rPr>
          <w:rFonts w:ascii="Times New Roman" w:hAnsi="Times New Roman" w:cs="Times New Roman"/>
          <w:b/>
          <w:sz w:val="24"/>
        </w:rPr>
        <w:t xml:space="preserve"> przez Zamawiającego</w:t>
      </w:r>
      <w:r w:rsidRPr="004A124F">
        <w:rPr>
          <w:rFonts w:ascii="Times New Roman" w:hAnsi="Times New Roman" w:cs="Times New Roman"/>
          <w:b/>
          <w:sz w:val="24"/>
        </w:rPr>
        <w:t xml:space="preserve"> adres email w terminie wskazanym w ogłoszeniu? Hasło do odszyfrowania oferty zostałoby przesłane na ww. adres w terminie nie późniejszym niż data otwarcia ofert.</w:t>
      </w:r>
    </w:p>
    <w:p w14:paraId="0B8ACE84" w14:textId="77777777" w:rsidR="007B4555" w:rsidRPr="004A124F" w:rsidRDefault="007B4555" w:rsidP="001972DE">
      <w:pPr>
        <w:jc w:val="both"/>
        <w:rPr>
          <w:rFonts w:ascii="Times New Roman" w:hAnsi="Times New Roman" w:cs="Times New Roman"/>
          <w:bCs/>
          <w:sz w:val="24"/>
        </w:rPr>
      </w:pPr>
    </w:p>
    <w:p w14:paraId="07291903" w14:textId="459C9685" w:rsidR="007B4555" w:rsidRPr="004A124F" w:rsidRDefault="007B4555" w:rsidP="001972DE">
      <w:pPr>
        <w:jc w:val="both"/>
        <w:rPr>
          <w:rFonts w:ascii="Times New Roman" w:hAnsi="Times New Roman" w:cs="Times New Roman"/>
          <w:bCs/>
          <w:sz w:val="24"/>
        </w:rPr>
      </w:pPr>
      <w:r w:rsidRPr="004A124F">
        <w:rPr>
          <w:rFonts w:ascii="Times New Roman" w:hAnsi="Times New Roman" w:cs="Times New Roman"/>
          <w:bCs/>
          <w:sz w:val="24"/>
        </w:rPr>
        <w:t xml:space="preserve">Odpowiedź: </w:t>
      </w:r>
    </w:p>
    <w:p w14:paraId="7E3ED683" w14:textId="60747EA1" w:rsidR="007B4555" w:rsidRPr="004A124F" w:rsidRDefault="007B4555" w:rsidP="001972DE">
      <w:pPr>
        <w:jc w:val="both"/>
        <w:rPr>
          <w:rFonts w:ascii="Times New Roman" w:hAnsi="Times New Roman" w:cs="Times New Roman"/>
          <w:bCs/>
          <w:sz w:val="24"/>
        </w:rPr>
      </w:pPr>
      <w:r w:rsidRPr="004A124F">
        <w:rPr>
          <w:rFonts w:ascii="Times New Roman" w:hAnsi="Times New Roman" w:cs="Times New Roman"/>
          <w:bCs/>
          <w:sz w:val="24"/>
        </w:rPr>
        <w:t>Udzielający Zamówienia nie dopuszcza elektronicznej formy składania oferty.</w:t>
      </w:r>
    </w:p>
    <w:p w14:paraId="12231832" w14:textId="77777777" w:rsidR="007B4555" w:rsidRPr="004A124F" w:rsidRDefault="007B4555" w:rsidP="001972DE">
      <w:pPr>
        <w:jc w:val="both"/>
        <w:rPr>
          <w:rFonts w:ascii="Times New Roman" w:hAnsi="Times New Roman" w:cs="Times New Roman"/>
          <w:bCs/>
          <w:sz w:val="24"/>
        </w:rPr>
      </w:pPr>
    </w:p>
    <w:p w14:paraId="00D5D56F" w14:textId="0D5A0B92" w:rsidR="007B4555" w:rsidRPr="004A124F" w:rsidRDefault="007B4555" w:rsidP="001972DE">
      <w:pPr>
        <w:jc w:val="both"/>
        <w:rPr>
          <w:rFonts w:ascii="Times New Roman" w:hAnsi="Times New Roman" w:cs="Times New Roman"/>
          <w:b/>
          <w:sz w:val="24"/>
        </w:rPr>
      </w:pPr>
      <w:r w:rsidRPr="004A124F">
        <w:rPr>
          <w:rFonts w:ascii="Times New Roman" w:hAnsi="Times New Roman" w:cs="Times New Roman"/>
          <w:b/>
          <w:sz w:val="24"/>
        </w:rPr>
        <w:t xml:space="preserve">12. Pytanie do § 2. Ust. 7.1 umowy – </w:t>
      </w:r>
      <w:r w:rsidR="00A3442E" w:rsidRPr="004A124F">
        <w:rPr>
          <w:rFonts w:ascii="Times New Roman" w:hAnsi="Times New Roman" w:cs="Times New Roman"/>
          <w:b/>
          <w:sz w:val="24"/>
        </w:rPr>
        <w:t>C</w:t>
      </w:r>
      <w:r w:rsidRPr="004A124F">
        <w:rPr>
          <w:rFonts w:ascii="Times New Roman" w:hAnsi="Times New Roman" w:cs="Times New Roman"/>
          <w:b/>
          <w:sz w:val="24"/>
        </w:rPr>
        <w:t>zy obok podpisu elektronicznego kwalifikowanego lub podpisu potwierdzonego profilem zaufanym Zamawiający dopuści podpis ZUS?</w:t>
      </w:r>
    </w:p>
    <w:p w14:paraId="4D511B9E" w14:textId="77777777" w:rsidR="007B4555" w:rsidRPr="004A124F" w:rsidRDefault="007B4555" w:rsidP="001972DE">
      <w:pPr>
        <w:jc w:val="both"/>
        <w:rPr>
          <w:rFonts w:ascii="Times New Roman" w:hAnsi="Times New Roman" w:cs="Times New Roman"/>
          <w:sz w:val="24"/>
        </w:rPr>
      </w:pPr>
    </w:p>
    <w:p w14:paraId="1E97AD1C" w14:textId="04EFCF81" w:rsidR="007B4555" w:rsidRPr="004A124F" w:rsidRDefault="007B4555" w:rsidP="001972DE">
      <w:pPr>
        <w:jc w:val="both"/>
        <w:rPr>
          <w:rFonts w:ascii="Times New Roman" w:hAnsi="Times New Roman" w:cs="Times New Roman"/>
          <w:sz w:val="24"/>
        </w:rPr>
      </w:pPr>
      <w:r w:rsidRPr="004A124F">
        <w:rPr>
          <w:rFonts w:ascii="Times New Roman" w:hAnsi="Times New Roman" w:cs="Times New Roman"/>
          <w:sz w:val="24"/>
        </w:rPr>
        <w:t>Odpowiedź:</w:t>
      </w:r>
    </w:p>
    <w:p w14:paraId="72EA6A0A" w14:textId="77777777" w:rsidR="000D1431" w:rsidRPr="004A124F" w:rsidRDefault="000D1431" w:rsidP="001972DE">
      <w:pPr>
        <w:jc w:val="both"/>
        <w:rPr>
          <w:rFonts w:ascii="Times New Roman" w:hAnsi="Times New Roman" w:cs="Times New Roman"/>
          <w:sz w:val="24"/>
        </w:rPr>
      </w:pPr>
    </w:p>
    <w:p w14:paraId="7616066F" w14:textId="673B2A26" w:rsidR="000D1431" w:rsidRPr="004A124F" w:rsidRDefault="000D1431" w:rsidP="001972DE">
      <w:pPr>
        <w:jc w:val="both"/>
        <w:rPr>
          <w:rFonts w:ascii="Times New Roman" w:hAnsi="Times New Roman" w:cs="Times New Roman"/>
          <w:sz w:val="24"/>
        </w:rPr>
      </w:pPr>
      <w:r w:rsidRPr="004A124F">
        <w:rPr>
          <w:rFonts w:ascii="Times New Roman" w:hAnsi="Times New Roman" w:cs="Times New Roman"/>
          <w:sz w:val="24"/>
        </w:rPr>
        <w:t>Udzielający zamówienia dopuszcza podpis ZUS i modyfikuje zapis § 2. ust. 7.1 umowy.</w:t>
      </w:r>
    </w:p>
    <w:p w14:paraId="6AC5520E" w14:textId="77777777" w:rsidR="000D1431" w:rsidRPr="004A124F" w:rsidRDefault="000D1431" w:rsidP="000D1431">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TELERADIOLOGIA - AKTUALIZACJA WERSJA 1</w:t>
      </w:r>
    </w:p>
    <w:p w14:paraId="44DCEEE3" w14:textId="77777777" w:rsidR="000D1431" w:rsidRPr="004A124F" w:rsidRDefault="000D1431" w:rsidP="001972DE">
      <w:pPr>
        <w:jc w:val="both"/>
        <w:rPr>
          <w:rFonts w:ascii="Times New Roman" w:hAnsi="Times New Roman" w:cs="Times New Roman"/>
          <w:b/>
          <w:sz w:val="24"/>
        </w:rPr>
      </w:pPr>
    </w:p>
    <w:p w14:paraId="78E0BF39" w14:textId="77777777" w:rsidR="00C619D7" w:rsidRPr="004A124F" w:rsidRDefault="00C619D7" w:rsidP="00C619D7">
      <w:pPr>
        <w:rPr>
          <w:rFonts w:ascii="Times New Roman" w:hAnsi="Times New Roman" w:cs="Times New Roman"/>
          <w:sz w:val="24"/>
        </w:rPr>
      </w:pPr>
    </w:p>
    <w:p w14:paraId="6C4E16AB" w14:textId="5C6A7FF6" w:rsidR="00783FF1" w:rsidRPr="004A124F" w:rsidRDefault="00783FF1"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13. Pytanie</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 xml:space="preserve">Czy Udzielający Zamówienia wyrazi zgodę na wydłużenie czasu opisu badań w trybie </w:t>
      </w:r>
      <w:proofErr w:type="gramStart"/>
      <w:r w:rsidRPr="004A124F">
        <w:rPr>
          <w:rFonts w:ascii="Times New Roman" w:eastAsia="Calibri" w:hAnsi="Times New Roman" w:cs="Times New Roman"/>
          <w:b/>
          <w:bCs/>
          <w:sz w:val="24"/>
          <w:lang w:eastAsia="en-US"/>
        </w:rPr>
        <w:t>pilnym</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do</w:t>
      </w:r>
      <w:proofErr w:type="gramEnd"/>
      <w:r w:rsidRPr="004A124F">
        <w:rPr>
          <w:rFonts w:ascii="Times New Roman" w:eastAsia="Calibri" w:hAnsi="Times New Roman" w:cs="Times New Roman"/>
          <w:b/>
          <w:bCs/>
          <w:sz w:val="24"/>
          <w:lang w:eastAsia="en-US"/>
        </w:rPr>
        <w:t xml:space="preserve"> 2 dni roboczych w zamian za do 48 godzin?</w:t>
      </w:r>
    </w:p>
    <w:p w14:paraId="068F6F3E" w14:textId="77777777" w:rsidR="00BC0859" w:rsidRPr="004A124F" w:rsidRDefault="00783FF1" w:rsidP="00FC7646">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0AC889F2" w14:textId="6F485835" w:rsidR="00783FF1" w:rsidRPr="004A124F" w:rsidRDefault="00443170" w:rsidP="00FC7646">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Jak w pytaniu 3.</w:t>
      </w:r>
    </w:p>
    <w:p w14:paraId="4A60CB13"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5A18715F" w14:textId="46632048" w:rsidR="00783FF1" w:rsidRPr="004A124F" w:rsidRDefault="00783FF1" w:rsidP="00FC7646">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14. Pytanie: Czy Udzielający zamówienia potwierdza, że po swojej stronie przygotuje do integracji</w:t>
      </w:r>
      <w:r w:rsidR="00FC7646"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posiadane oprogramowanie i poniesie jej ewentualne koszty? Przyjmujący Zamówienie na</w:t>
      </w:r>
      <w:r w:rsidR="00FC7646"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własny koszt zintegruje dostarczone oprogramowanie.</w:t>
      </w:r>
    </w:p>
    <w:p w14:paraId="05208645" w14:textId="77777777" w:rsidR="00FC7646" w:rsidRPr="004A124F" w:rsidRDefault="00FC7646" w:rsidP="00783FF1">
      <w:pPr>
        <w:spacing w:after="160" w:line="256" w:lineRule="auto"/>
        <w:rPr>
          <w:rFonts w:ascii="Times New Roman" w:eastAsia="Calibri" w:hAnsi="Times New Roman" w:cs="Times New Roman"/>
          <w:sz w:val="24"/>
          <w:lang w:eastAsia="en-US"/>
        </w:rPr>
      </w:pPr>
    </w:p>
    <w:p w14:paraId="15239E16" w14:textId="068DB334" w:rsidR="00BC0859" w:rsidRPr="004A124F" w:rsidRDefault="00783FF1" w:rsidP="00FC7646">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76C21C87" w14:textId="275474FC" w:rsidR="00783FF1" w:rsidRPr="004A124F" w:rsidRDefault="00783FF1" w:rsidP="00FC7646">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 xml:space="preserve">Wszystkie koszty związane z integracją z oprogramowaniem posiadanym przez </w:t>
      </w:r>
      <w:r w:rsidR="00443170" w:rsidRPr="004A124F">
        <w:rPr>
          <w:rFonts w:ascii="Times New Roman" w:eastAsia="Calibri" w:hAnsi="Times New Roman" w:cs="Times New Roman"/>
          <w:sz w:val="24"/>
          <w:lang w:eastAsia="en-US"/>
        </w:rPr>
        <w:t>Udzielającego Zamówienia</w:t>
      </w:r>
      <w:r w:rsidRPr="004A124F">
        <w:rPr>
          <w:rFonts w:ascii="Times New Roman" w:eastAsia="Calibri" w:hAnsi="Times New Roman" w:cs="Times New Roman"/>
          <w:sz w:val="24"/>
          <w:lang w:eastAsia="en-US"/>
        </w:rPr>
        <w:t xml:space="preserve"> poniesie Przyjmujący </w:t>
      </w:r>
      <w:proofErr w:type="gramStart"/>
      <w:r w:rsidR="007636C3" w:rsidRPr="004A124F">
        <w:rPr>
          <w:rFonts w:ascii="Times New Roman" w:eastAsia="Calibri" w:hAnsi="Times New Roman" w:cs="Times New Roman"/>
          <w:sz w:val="24"/>
          <w:lang w:eastAsia="en-US"/>
        </w:rPr>
        <w:t>Z</w:t>
      </w:r>
      <w:r w:rsidRPr="004A124F">
        <w:rPr>
          <w:rFonts w:ascii="Times New Roman" w:eastAsia="Calibri" w:hAnsi="Times New Roman" w:cs="Times New Roman"/>
          <w:sz w:val="24"/>
          <w:lang w:eastAsia="en-US"/>
        </w:rPr>
        <w:t>amówienie .</w:t>
      </w:r>
      <w:proofErr w:type="gramEnd"/>
    </w:p>
    <w:p w14:paraId="0FCD7124"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02A699C8" w14:textId="42E5D0FF" w:rsidR="00783FF1" w:rsidRPr="004A124F" w:rsidRDefault="00783FF1"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15. Pytanie</w:t>
      </w:r>
      <w:r w:rsidR="00BC0859" w:rsidRPr="004A124F">
        <w:rPr>
          <w:rFonts w:ascii="Times New Roman" w:eastAsia="Calibri" w:hAnsi="Times New Roman" w:cs="Times New Roman"/>
          <w:b/>
          <w:bCs/>
          <w:sz w:val="24"/>
          <w:lang w:eastAsia="en-US"/>
        </w:rPr>
        <w:t>:</w:t>
      </w:r>
      <w:r w:rsidRPr="004A124F">
        <w:rPr>
          <w:rFonts w:ascii="Times New Roman" w:eastAsia="Calibri" w:hAnsi="Times New Roman" w:cs="Times New Roman"/>
          <w:b/>
          <w:bCs/>
          <w:sz w:val="24"/>
          <w:lang w:eastAsia="en-US"/>
        </w:rPr>
        <w:t xml:space="preserve"> Czy Udzielający Zamówienia wyrazi zgodę na wydłużenie terminu składania ofert do dnia</w:t>
      </w:r>
      <w:r w:rsidR="007636C3"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sz w:val="24"/>
          <w:lang w:eastAsia="en-US"/>
        </w:rPr>
        <w:t>11.06.2026 r.?</w:t>
      </w:r>
    </w:p>
    <w:p w14:paraId="15ECC3B3" w14:textId="77777777" w:rsidR="00BC0859" w:rsidRPr="004A124F" w:rsidRDefault="00783FF1"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4C663C7C" w14:textId="527A898C" w:rsidR="00783FF1" w:rsidRPr="004A124F" w:rsidRDefault="0062123A"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lastRenderedPageBreak/>
        <w:t xml:space="preserve">Udzielający </w:t>
      </w:r>
      <w:r w:rsidR="00FC7646" w:rsidRPr="004A124F">
        <w:rPr>
          <w:rFonts w:ascii="Times New Roman" w:eastAsia="Calibri" w:hAnsi="Times New Roman" w:cs="Times New Roman"/>
          <w:sz w:val="24"/>
          <w:lang w:eastAsia="en-US"/>
        </w:rPr>
        <w:t>Z</w:t>
      </w:r>
      <w:r w:rsidRPr="004A124F">
        <w:rPr>
          <w:rFonts w:ascii="Times New Roman" w:eastAsia="Calibri" w:hAnsi="Times New Roman" w:cs="Times New Roman"/>
          <w:sz w:val="24"/>
          <w:lang w:eastAsia="en-US"/>
        </w:rPr>
        <w:t xml:space="preserve">amówienia </w:t>
      </w:r>
      <w:r w:rsidR="00FC7646" w:rsidRPr="004A124F">
        <w:rPr>
          <w:rFonts w:ascii="Times New Roman" w:eastAsia="Calibri" w:hAnsi="Times New Roman" w:cs="Times New Roman"/>
          <w:sz w:val="24"/>
          <w:lang w:eastAsia="en-US"/>
        </w:rPr>
        <w:t xml:space="preserve">przedłuża termin składania </w:t>
      </w:r>
      <w:r w:rsidR="007636C3" w:rsidRPr="004A124F">
        <w:rPr>
          <w:rFonts w:ascii="Times New Roman" w:eastAsia="Calibri" w:hAnsi="Times New Roman" w:cs="Times New Roman"/>
          <w:sz w:val="24"/>
          <w:lang w:eastAsia="en-US"/>
        </w:rPr>
        <w:t>ofert</w:t>
      </w:r>
      <w:r w:rsidR="00FC7646" w:rsidRPr="004A124F">
        <w:rPr>
          <w:rFonts w:ascii="Times New Roman" w:eastAsia="Calibri" w:hAnsi="Times New Roman" w:cs="Times New Roman"/>
          <w:sz w:val="24"/>
          <w:lang w:eastAsia="en-US"/>
        </w:rPr>
        <w:t xml:space="preserve"> do dnia 10.06.2026</w:t>
      </w:r>
      <w:r w:rsidRPr="004A124F">
        <w:rPr>
          <w:rFonts w:ascii="Times New Roman" w:eastAsia="Calibri" w:hAnsi="Times New Roman" w:cs="Times New Roman"/>
          <w:sz w:val="24"/>
          <w:lang w:eastAsia="en-US"/>
        </w:rPr>
        <w:t>.</w:t>
      </w:r>
    </w:p>
    <w:p w14:paraId="092B4F0C" w14:textId="28659CAA" w:rsidR="00783FF1" w:rsidRPr="004A124F" w:rsidRDefault="00FC7646"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Udzielający zamówienia modyfikuje treść zapisów</w:t>
      </w:r>
      <w:r w:rsidR="007636C3" w:rsidRPr="004A124F">
        <w:rPr>
          <w:rFonts w:ascii="Times New Roman" w:eastAsia="Calibri" w:hAnsi="Times New Roman" w:cs="Times New Roman"/>
          <w:sz w:val="24"/>
          <w:lang w:eastAsia="en-US"/>
        </w:rPr>
        <w:t xml:space="preserve"> OGŁOSZENIA ORAZ SWKO:</w:t>
      </w:r>
    </w:p>
    <w:p w14:paraId="6AE37236" w14:textId="77777777" w:rsidR="007636C3" w:rsidRPr="004A124F" w:rsidRDefault="007636C3" w:rsidP="007636C3">
      <w:pPr>
        <w:spacing w:after="200" w:line="276" w:lineRule="auto"/>
        <w:jc w:val="both"/>
        <w:rPr>
          <w:rFonts w:ascii="Times New Roman" w:eastAsiaTheme="minorHAnsi" w:hAnsi="Times New Roman" w:cs="Times New Roman"/>
          <w:b/>
          <w:sz w:val="24"/>
          <w:lang w:eastAsia="en-US"/>
        </w:rPr>
      </w:pPr>
      <w:r w:rsidRPr="004A124F">
        <w:rPr>
          <w:rFonts w:ascii="Times New Roman" w:eastAsiaTheme="minorHAnsi" w:hAnsi="Times New Roman" w:cs="Times New Roman"/>
          <w:b/>
          <w:sz w:val="24"/>
          <w:lang w:eastAsia="en-US"/>
        </w:rPr>
        <w:t>Termin składania ofert: 10.06.2026 godz. 11.00</w:t>
      </w:r>
    </w:p>
    <w:p w14:paraId="32A16BCB" w14:textId="4B899039" w:rsidR="007636C3" w:rsidRPr="004A124F" w:rsidRDefault="007636C3" w:rsidP="007636C3">
      <w:pPr>
        <w:spacing w:after="200" w:line="276" w:lineRule="auto"/>
        <w:jc w:val="both"/>
        <w:rPr>
          <w:rFonts w:ascii="Times New Roman" w:eastAsiaTheme="minorHAnsi" w:hAnsi="Times New Roman" w:cs="Times New Roman"/>
          <w:b/>
          <w:sz w:val="24"/>
          <w:lang w:eastAsia="en-US"/>
        </w:rPr>
      </w:pPr>
      <w:r w:rsidRPr="004A124F">
        <w:rPr>
          <w:rFonts w:ascii="Times New Roman" w:eastAsiaTheme="minorHAnsi" w:hAnsi="Times New Roman" w:cs="Times New Roman"/>
          <w:b/>
          <w:sz w:val="24"/>
          <w:lang w:eastAsia="en-US"/>
        </w:rPr>
        <w:t>Termin otwarcia ofert: 10.06.2026 godz. 11.30</w:t>
      </w:r>
    </w:p>
    <w:p w14:paraId="75B10D0E"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p>
    <w:p w14:paraId="244EC8C6"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Zapis treści Ogłoszenia oraz SWKO dotyczące sposobu oznakowania koperty otrzymuje brzmienie:</w:t>
      </w:r>
    </w:p>
    <w:p w14:paraId="7D7922FA"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 xml:space="preserve">„Konkursu ofert na udzielanie świadczeń zdrowotnych w zakresie: sporządzania opisów badań rezonansu magnetycznego (RM) oraz konsultacji wyników badań obrazowych wykonywanych za pomocą aparatu rezonansu magnetycznego w systemie </w:t>
      </w:r>
      <w:proofErr w:type="spellStart"/>
      <w:r w:rsidRPr="004A124F">
        <w:rPr>
          <w:rFonts w:ascii="Times New Roman" w:eastAsiaTheme="minorHAnsi" w:hAnsi="Times New Roman" w:cs="Times New Roman"/>
          <w:sz w:val="24"/>
          <w:lang w:eastAsia="en-US"/>
        </w:rPr>
        <w:t>teleradiologii</w:t>
      </w:r>
      <w:proofErr w:type="spellEnd"/>
      <w:r w:rsidRPr="004A124F">
        <w:rPr>
          <w:rFonts w:ascii="Times New Roman" w:eastAsiaTheme="minorHAnsi" w:hAnsi="Times New Roman" w:cs="Times New Roman"/>
          <w:sz w:val="24"/>
          <w:lang w:eastAsia="en-US"/>
        </w:rPr>
        <w:t xml:space="preserve"> dla Wojewódzkiego Szpitala Specjalistycznego im. Św. Rafała w Czerwonej Górze.”</w:t>
      </w:r>
    </w:p>
    <w:p w14:paraId="2B3FC2DD" w14:textId="551852F4"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Konkurs nr DV-ŚM-1-2026” – nie otwierać do dnia 10.06.2026 r. do godziny 11.30</w:t>
      </w:r>
    </w:p>
    <w:p w14:paraId="48235D72"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Oraz danymi oferenta (nazwa i dokładny adres Przyjmującego Zamówienie)</w:t>
      </w:r>
    </w:p>
    <w:p w14:paraId="0FC4AAFE"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Pkt. 5 Ogłoszenia: Termin składania ofert: do dnia 10.06.2026 godz. 11.00</w:t>
      </w:r>
    </w:p>
    <w:p w14:paraId="06E09E2E" w14:textId="77777777" w:rsidR="007636C3" w:rsidRPr="004A124F" w:rsidRDefault="007636C3" w:rsidP="007636C3">
      <w:pPr>
        <w:spacing w:after="200" w:line="276" w:lineRule="auto"/>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Pkt. 6 Otwarcie ofert:</w:t>
      </w:r>
    </w:p>
    <w:p w14:paraId="7220FE42" w14:textId="77777777" w:rsidR="007636C3" w:rsidRPr="004A124F" w:rsidRDefault="007636C3" w:rsidP="007636C3">
      <w:pPr>
        <w:numPr>
          <w:ilvl w:val="0"/>
          <w:numId w:val="13"/>
        </w:numPr>
        <w:spacing w:after="200" w:line="276" w:lineRule="auto"/>
        <w:contextualSpacing/>
        <w:jc w:val="both"/>
        <w:rPr>
          <w:rFonts w:ascii="Times New Roman" w:eastAsiaTheme="minorHAnsi" w:hAnsi="Times New Roman" w:cs="Times New Roman"/>
          <w:sz w:val="24"/>
          <w:lang w:eastAsia="en-US"/>
        </w:rPr>
      </w:pPr>
      <w:r w:rsidRPr="004A124F">
        <w:rPr>
          <w:rFonts w:ascii="Times New Roman" w:eastAsiaTheme="minorHAnsi" w:hAnsi="Times New Roman" w:cs="Times New Roman"/>
          <w:sz w:val="24"/>
          <w:lang w:eastAsia="en-US"/>
        </w:rPr>
        <w:t>miejsce: budynek Szpitala V piętro, Sala Konferencyjna, Chęciny ul. Czerwona Góra 10, w dniu 10.06.2026 godz. 11.30</w:t>
      </w:r>
    </w:p>
    <w:p w14:paraId="44BD8BA3" w14:textId="77777777" w:rsidR="007636C3" w:rsidRPr="004A124F" w:rsidRDefault="007636C3" w:rsidP="00783FF1">
      <w:pPr>
        <w:spacing w:after="160" w:line="256" w:lineRule="auto"/>
        <w:rPr>
          <w:rFonts w:ascii="Times New Roman" w:eastAsia="Calibri" w:hAnsi="Times New Roman" w:cs="Times New Roman"/>
          <w:sz w:val="24"/>
          <w:lang w:eastAsia="en-US"/>
        </w:rPr>
      </w:pPr>
    </w:p>
    <w:p w14:paraId="350C1CFE" w14:textId="3562277A" w:rsidR="00783FF1" w:rsidRPr="004A124F" w:rsidRDefault="00783FF1"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16. Pytanie</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Czy Udzielający Zamówienia wyrazi zgodę na złożenie oferty w wersji elektronicznej i</w:t>
      </w:r>
      <w:r w:rsidR="00417AB5"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przesłanie jej w zaszyfrowanym pliku podpisanym podpisem elektronicznym?</w:t>
      </w:r>
    </w:p>
    <w:p w14:paraId="591BCE6D" w14:textId="77777777" w:rsidR="00BC0859"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2CC0FD03" w14:textId="371C70B0" w:rsidR="00783FF1" w:rsidRPr="004A124F" w:rsidRDefault="00BC0859"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J</w:t>
      </w:r>
      <w:r w:rsidR="00783FF1" w:rsidRPr="004A124F">
        <w:rPr>
          <w:rFonts w:ascii="Times New Roman" w:eastAsia="Calibri" w:hAnsi="Times New Roman" w:cs="Times New Roman"/>
          <w:sz w:val="24"/>
          <w:lang w:eastAsia="en-US"/>
        </w:rPr>
        <w:t>ak w pytaniu 11.</w:t>
      </w:r>
    </w:p>
    <w:p w14:paraId="02B73389"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54435E3E" w14:textId="316A1143" w:rsidR="00783FF1" w:rsidRPr="004A124F" w:rsidRDefault="00783FF1" w:rsidP="00417AB5">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17. Pytanie</w:t>
      </w:r>
      <w:r w:rsidR="00BC0859" w:rsidRPr="004A124F">
        <w:rPr>
          <w:rFonts w:ascii="Times New Roman" w:eastAsia="Calibri" w:hAnsi="Times New Roman" w:cs="Times New Roman"/>
          <w:b/>
          <w:bCs/>
          <w:sz w:val="24"/>
          <w:lang w:eastAsia="en-US"/>
        </w:rPr>
        <w:t>:</w:t>
      </w:r>
      <w:r w:rsidRPr="004A124F">
        <w:rPr>
          <w:rFonts w:ascii="Times New Roman" w:eastAsia="Calibri" w:hAnsi="Times New Roman" w:cs="Times New Roman"/>
          <w:b/>
          <w:bCs/>
          <w:sz w:val="24"/>
          <w:lang w:eastAsia="en-US"/>
        </w:rPr>
        <w:t xml:space="preserve"> Czy Udzielający Zamówienia wyrazi zgodę na modyfikację zapisu we wzorze Umowy §1 ust.</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2 na następujący:</w:t>
      </w:r>
    </w:p>
    <w:p w14:paraId="378349C4" w14:textId="77777777" w:rsidR="00783FF1"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„W ramach Usług, o których mowa w ustępie powyżej, Przyjmujący Zamówienie może</w:t>
      </w:r>
    </w:p>
    <w:p w14:paraId="42B1A47E" w14:textId="77777777" w:rsidR="00783FF1"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przekazywać personelowi Udzielającego Zamówienia zalecenia dotyczące techniki</w:t>
      </w:r>
    </w:p>
    <w:p w14:paraId="340049C5" w14:textId="77777777" w:rsidR="00783FF1"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wykonywania badań RM na podstawie przesłanych danych obrazowych. Odpowiedzialność</w:t>
      </w:r>
    </w:p>
    <w:p w14:paraId="4288B4AC" w14:textId="6FE1D00E" w:rsidR="00783FF1"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za wykonanie badania oraz pracę personelu technicznego ponosi Udzielający</w:t>
      </w:r>
      <w:r w:rsidR="00A3442E" w:rsidRPr="004A124F">
        <w:rPr>
          <w:rFonts w:ascii="Times New Roman" w:eastAsia="Calibri" w:hAnsi="Times New Roman" w:cs="Times New Roman"/>
          <w:sz w:val="24"/>
          <w:lang w:eastAsia="en-US"/>
        </w:rPr>
        <w:t xml:space="preserve"> </w:t>
      </w:r>
      <w:r w:rsidRPr="004A124F">
        <w:rPr>
          <w:rFonts w:ascii="Times New Roman" w:eastAsia="Calibri" w:hAnsi="Times New Roman" w:cs="Times New Roman"/>
          <w:sz w:val="24"/>
          <w:lang w:eastAsia="en-US"/>
        </w:rPr>
        <w:t>Zamówienia.”</w:t>
      </w:r>
    </w:p>
    <w:p w14:paraId="7142F182" w14:textId="77777777" w:rsidR="00417AB5" w:rsidRPr="004A124F" w:rsidRDefault="00417AB5" w:rsidP="00417AB5">
      <w:pPr>
        <w:spacing w:line="257" w:lineRule="auto"/>
        <w:rPr>
          <w:rFonts w:ascii="Times New Roman" w:eastAsia="Calibri" w:hAnsi="Times New Roman" w:cs="Times New Roman"/>
          <w:sz w:val="24"/>
          <w:lang w:eastAsia="en-US"/>
        </w:rPr>
      </w:pPr>
    </w:p>
    <w:p w14:paraId="21E646D8" w14:textId="2CE1E60B" w:rsidR="00443170" w:rsidRPr="004A124F" w:rsidRDefault="00783FF1"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118801DB" w14:textId="1A614D7C" w:rsidR="00783FF1" w:rsidRPr="004A124F" w:rsidRDefault="00443170" w:rsidP="00417AB5">
      <w:pPr>
        <w:spacing w:line="257"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Jak w pytaniu 4.</w:t>
      </w:r>
    </w:p>
    <w:p w14:paraId="29BBDA18"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78C8D287" w14:textId="6826FEBF" w:rsidR="00783FF1" w:rsidRPr="004A124F" w:rsidRDefault="00783FF1" w:rsidP="00A3442E">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18. Pytanie</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Czy Udzielający Zamówienia wyrazi zgodę na wydłużenie terminu zaproponowanego w §2</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ust. 11 wzoru Umowy? Czy Udzielający Zamówienia wyrazi zgodę na modyfikację zapisu:</w:t>
      </w:r>
    </w:p>
    <w:p w14:paraId="29B04A15" w14:textId="71630D39" w:rsidR="00783FF1" w:rsidRPr="004A124F" w:rsidRDefault="00783FF1" w:rsidP="00A3442E">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 Przyjmujący Zamówienie udzieli wyjaśnień niezwłocznie, nie później niż w terminie 1 dnia</w:t>
      </w:r>
      <w:r w:rsidR="00417AB5"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roboczego od zgłoszenia, a w przypadkach pilnych w terminie do 6 godzin (…)”</w:t>
      </w:r>
    </w:p>
    <w:p w14:paraId="6B16DEFE" w14:textId="641DC5A2" w:rsidR="00783FF1" w:rsidRPr="004A124F" w:rsidRDefault="00783FF1"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36D4DC7D" w14:textId="41F6634C" w:rsidR="00BC0859" w:rsidRPr="004A124F" w:rsidRDefault="00417AB5"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sz w:val="24"/>
          <w:lang w:eastAsia="en-US"/>
        </w:rPr>
        <w:lastRenderedPageBreak/>
        <w:t xml:space="preserve">Udzielający Zamówienia wyraża zgodę na wydłużenie terminu w przypadku badania planowego i modyfikuje zapis </w:t>
      </w:r>
      <w:r w:rsidRPr="004A124F">
        <w:rPr>
          <w:rFonts w:ascii="Times New Roman" w:eastAsia="Calibri" w:hAnsi="Times New Roman" w:cs="Times New Roman"/>
          <w:b/>
          <w:bCs/>
          <w:sz w:val="24"/>
          <w:lang w:eastAsia="en-US"/>
        </w:rPr>
        <w:t xml:space="preserve">§2 ust. 11. Nie wyraża zgody </w:t>
      </w:r>
      <w:r w:rsidR="00474BD3" w:rsidRPr="004A124F">
        <w:rPr>
          <w:rFonts w:ascii="Times New Roman" w:eastAsia="Calibri" w:hAnsi="Times New Roman" w:cs="Times New Roman"/>
          <w:b/>
          <w:bCs/>
          <w:sz w:val="24"/>
          <w:lang w:eastAsia="en-US"/>
        </w:rPr>
        <w:t xml:space="preserve">na zmianę terminu </w:t>
      </w:r>
      <w:r w:rsidRPr="004A124F">
        <w:rPr>
          <w:rFonts w:ascii="Times New Roman" w:eastAsia="Calibri" w:hAnsi="Times New Roman" w:cs="Times New Roman"/>
          <w:b/>
          <w:bCs/>
          <w:sz w:val="24"/>
          <w:lang w:eastAsia="en-US"/>
        </w:rPr>
        <w:t>w przypadku badania pilnego.</w:t>
      </w:r>
    </w:p>
    <w:p w14:paraId="6058B0E5" w14:textId="77777777" w:rsidR="00417AB5" w:rsidRPr="004A124F" w:rsidRDefault="00417AB5" w:rsidP="00417AB5">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TELERADIOLOGIA - AKTUALIZACJA WERSJA 1</w:t>
      </w:r>
    </w:p>
    <w:p w14:paraId="56595135" w14:textId="77777777" w:rsidR="00417AB5" w:rsidRPr="004A124F" w:rsidRDefault="00417AB5" w:rsidP="00783FF1">
      <w:pPr>
        <w:spacing w:after="160" w:line="256" w:lineRule="auto"/>
        <w:rPr>
          <w:rFonts w:ascii="Times New Roman" w:eastAsia="Calibri" w:hAnsi="Times New Roman" w:cs="Times New Roman"/>
          <w:sz w:val="24"/>
          <w:lang w:eastAsia="en-US"/>
        </w:rPr>
      </w:pPr>
    </w:p>
    <w:p w14:paraId="56D9EC1F" w14:textId="5CEFBCFC" w:rsidR="00783FF1" w:rsidRPr="004A124F" w:rsidRDefault="00783FF1" w:rsidP="007E1D66">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 xml:space="preserve">19. </w:t>
      </w:r>
      <w:proofErr w:type="gramStart"/>
      <w:r w:rsidRPr="004A124F">
        <w:rPr>
          <w:rFonts w:ascii="Times New Roman" w:eastAsia="Calibri" w:hAnsi="Times New Roman" w:cs="Times New Roman"/>
          <w:b/>
          <w:bCs/>
          <w:sz w:val="24"/>
          <w:lang w:eastAsia="en-US"/>
        </w:rPr>
        <w:t>Pytanie</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Czy</w:t>
      </w:r>
      <w:proofErr w:type="gramEnd"/>
      <w:r w:rsidRPr="004A124F">
        <w:rPr>
          <w:rFonts w:ascii="Times New Roman" w:eastAsia="Calibri" w:hAnsi="Times New Roman" w:cs="Times New Roman"/>
          <w:b/>
          <w:bCs/>
          <w:sz w:val="24"/>
          <w:lang w:eastAsia="en-US"/>
        </w:rPr>
        <w:t xml:space="preserve"> Udzielający Zamówienia wyrazi zgodę na zmniejszenie kar umownych za</w:t>
      </w:r>
      <w:r w:rsidR="007E1D66"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niedotrzymanie wskazanego terminu do 8% ceny wykonywanego opisu badania lub</w:t>
      </w:r>
    </w:p>
    <w:p w14:paraId="01445062" w14:textId="77777777" w:rsidR="00783FF1" w:rsidRPr="004A124F" w:rsidRDefault="00783FF1" w:rsidP="007E1D66">
      <w:pPr>
        <w:spacing w:line="257"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konsultacji?</w:t>
      </w:r>
    </w:p>
    <w:p w14:paraId="7E1AE53B" w14:textId="77777777" w:rsidR="007E1D66" w:rsidRPr="004A124F" w:rsidRDefault="007E1D66" w:rsidP="00783FF1">
      <w:pPr>
        <w:spacing w:after="160" w:line="256" w:lineRule="auto"/>
        <w:rPr>
          <w:rFonts w:ascii="Times New Roman" w:eastAsia="Calibri" w:hAnsi="Times New Roman" w:cs="Times New Roman"/>
          <w:sz w:val="24"/>
          <w:lang w:eastAsia="en-US"/>
        </w:rPr>
      </w:pPr>
    </w:p>
    <w:p w14:paraId="7D683EA1" w14:textId="14619196" w:rsidR="00443170" w:rsidRPr="004A124F" w:rsidRDefault="00783FF1"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 xml:space="preserve">owiedź: </w:t>
      </w:r>
    </w:p>
    <w:p w14:paraId="34CC8164" w14:textId="47173C53" w:rsidR="00783FF1" w:rsidRPr="004A124F" w:rsidRDefault="0062123A"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 xml:space="preserve">Udzielający </w:t>
      </w:r>
      <w:r w:rsidR="00BA20B5" w:rsidRPr="004A124F">
        <w:rPr>
          <w:rFonts w:ascii="Times New Roman" w:eastAsia="Calibri" w:hAnsi="Times New Roman" w:cs="Times New Roman"/>
          <w:sz w:val="24"/>
          <w:lang w:eastAsia="en-US"/>
        </w:rPr>
        <w:t>Z</w:t>
      </w:r>
      <w:r w:rsidRPr="004A124F">
        <w:rPr>
          <w:rFonts w:ascii="Times New Roman" w:eastAsia="Calibri" w:hAnsi="Times New Roman" w:cs="Times New Roman"/>
          <w:sz w:val="24"/>
          <w:lang w:eastAsia="en-US"/>
        </w:rPr>
        <w:t>amówienia nie wyraża zgody.</w:t>
      </w:r>
    </w:p>
    <w:p w14:paraId="248C9F3D"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5B447BC2" w14:textId="6E3E9FE9" w:rsidR="00783FF1" w:rsidRPr="004A124F" w:rsidRDefault="00783FF1"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20. Pytanie</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Czy Udzielający Zamówienia Czy Udzielający zamówienia wyrazi zgodę, aby modyfikacje i</w:t>
      </w:r>
      <w:r w:rsidR="00BA20B5"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anulowanie badania oraz komentarze dla techników oraz lekarzy odbywały się poza</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 xml:space="preserve">integracją bezpośrednio w systemie </w:t>
      </w:r>
      <w:proofErr w:type="spellStart"/>
      <w:r w:rsidRPr="004A124F">
        <w:rPr>
          <w:rFonts w:ascii="Times New Roman" w:eastAsia="Calibri" w:hAnsi="Times New Roman" w:cs="Times New Roman"/>
          <w:b/>
          <w:bCs/>
          <w:sz w:val="24"/>
          <w:lang w:eastAsia="en-US"/>
        </w:rPr>
        <w:t>teleradiologii</w:t>
      </w:r>
      <w:proofErr w:type="spellEnd"/>
      <w:r w:rsidRPr="004A124F">
        <w:rPr>
          <w:rFonts w:ascii="Times New Roman" w:eastAsia="Calibri" w:hAnsi="Times New Roman" w:cs="Times New Roman"/>
          <w:b/>
          <w:bCs/>
          <w:sz w:val="24"/>
          <w:lang w:eastAsia="en-US"/>
        </w:rPr>
        <w:t xml:space="preserve"> Przyjmującego Zamówienie?</w:t>
      </w:r>
    </w:p>
    <w:p w14:paraId="287E6C00" w14:textId="77777777" w:rsidR="00443170" w:rsidRPr="004A124F" w:rsidRDefault="00783FF1"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6D4CA0B5" w14:textId="1FEEB56B" w:rsidR="00783FF1" w:rsidRPr="004A124F" w:rsidRDefault="00BA20B5"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Udzielający Zamówienia dopuszcza.</w:t>
      </w:r>
    </w:p>
    <w:p w14:paraId="2FBE3ACA" w14:textId="77777777" w:rsidR="00783FF1" w:rsidRPr="004A124F" w:rsidRDefault="00783FF1" w:rsidP="00783FF1">
      <w:pPr>
        <w:spacing w:after="160" w:line="256" w:lineRule="auto"/>
        <w:rPr>
          <w:rFonts w:ascii="Times New Roman" w:eastAsia="Calibri" w:hAnsi="Times New Roman" w:cs="Times New Roman"/>
          <w:sz w:val="24"/>
          <w:lang w:eastAsia="en-US"/>
        </w:rPr>
      </w:pPr>
    </w:p>
    <w:p w14:paraId="54C0ACA9" w14:textId="4276F9AD" w:rsidR="00783FF1" w:rsidRPr="004A124F" w:rsidRDefault="00783FF1" w:rsidP="00783FF1">
      <w:pPr>
        <w:spacing w:after="160" w:line="256" w:lineRule="auto"/>
        <w:rPr>
          <w:rFonts w:ascii="Times New Roman" w:eastAsia="Calibri" w:hAnsi="Times New Roman" w:cs="Times New Roman"/>
          <w:b/>
          <w:bCs/>
          <w:sz w:val="24"/>
          <w:lang w:eastAsia="en-US"/>
        </w:rPr>
      </w:pPr>
      <w:r w:rsidRPr="004A124F">
        <w:rPr>
          <w:rFonts w:ascii="Times New Roman" w:eastAsia="Calibri" w:hAnsi="Times New Roman" w:cs="Times New Roman"/>
          <w:b/>
          <w:bCs/>
          <w:sz w:val="24"/>
          <w:lang w:eastAsia="en-US"/>
        </w:rPr>
        <w:t>21. Pytanie</w:t>
      </w:r>
      <w:r w:rsidR="00BC0859" w:rsidRPr="004A124F">
        <w:rPr>
          <w:rFonts w:ascii="Times New Roman" w:eastAsia="Calibri" w:hAnsi="Times New Roman" w:cs="Times New Roman"/>
          <w:b/>
          <w:bCs/>
          <w:sz w:val="24"/>
          <w:lang w:eastAsia="en-US"/>
        </w:rPr>
        <w:t>:</w:t>
      </w:r>
      <w:r w:rsidRPr="004A124F">
        <w:rPr>
          <w:rFonts w:ascii="Times New Roman" w:eastAsia="Calibri" w:hAnsi="Times New Roman" w:cs="Times New Roman"/>
          <w:b/>
          <w:bCs/>
          <w:sz w:val="24"/>
          <w:lang w:eastAsia="en-US"/>
        </w:rPr>
        <w:t xml:space="preserve"> Czy Udzielający Zamówienia doprecyzuje jakie rodzaje badań są pod pojęciem „pozostała</w:t>
      </w:r>
      <w:r w:rsidR="00BC0859"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okolica”? czy Udzielający Zamówienia pod tym pojęciem rozumie badania piersi? Serca?</w:t>
      </w:r>
      <w:r w:rsidR="00BA20B5"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 xml:space="preserve">Klatki piersiowej, </w:t>
      </w:r>
      <w:proofErr w:type="spellStart"/>
      <w:r w:rsidRPr="004A124F">
        <w:rPr>
          <w:rFonts w:ascii="Times New Roman" w:eastAsia="Calibri" w:hAnsi="Times New Roman" w:cs="Times New Roman"/>
          <w:b/>
          <w:bCs/>
          <w:sz w:val="24"/>
          <w:lang w:eastAsia="en-US"/>
        </w:rPr>
        <w:t>whole</w:t>
      </w:r>
      <w:proofErr w:type="spellEnd"/>
      <w:r w:rsidRPr="004A124F">
        <w:rPr>
          <w:rFonts w:ascii="Times New Roman" w:eastAsia="Calibri" w:hAnsi="Times New Roman" w:cs="Times New Roman"/>
          <w:b/>
          <w:bCs/>
          <w:sz w:val="24"/>
          <w:lang w:eastAsia="en-US"/>
        </w:rPr>
        <w:t xml:space="preserve"> body? Te badania mogą być różnie wyceniane, w związku z tym</w:t>
      </w:r>
      <w:r w:rsidR="00BA20B5" w:rsidRPr="004A124F">
        <w:rPr>
          <w:rFonts w:ascii="Times New Roman" w:eastAsia="Calibri" w:hAnsi="Times New Roman" w:cs="Times New Roman"/>
          <w:b/>
          <w:bCs/>
          <w:sz w:val="24"/>
          <w:lang w:eastAsia="en-US"/>
        </w:rPr>
        <w:t xml:space="preserve"> </w:t>
      </w:r>
      <w:r w:rsidRPr="004A124F">
        <w:rPr>
          <w:rFonts w:ascii="Times New Roman" w:eastAsia="Calibri" w:hAnsi="Times New Roman" w:cs="Times New Roman"/>
          <w:b/>
          <w:bCs/>
          <w:sz w:val="24"/>
          <w:lang w:eastAsia="en-US"/>
        </w:rPr>
        <w:t>zwracam się z prośbą o doprecyzowanie.</w:t>
      </w:r>
    </w:p>
    <w:p w14:paraId="7EACBD03" w14:textId="75AECCB4" w:rsidR="00783FF1" w:rsidRPr="004A124F" w:rsidRDefault="00783FF1"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Odp</w:t>
      </w:r>
      <w:r w:rsidR="0062123A" w:rsidRPr="004A124F">
        <w:rPr>
          <w:rFonts w:ascii="Times New Roman" w:eastAsia="Calibri" w:hAnsi="Times New Roman" w:cs="Times New Roman"/>
          <w:sz w:val="24"/>
          <w:lang w:eastAsia="en-US"/>
        </w:rPr>
        <w:t>owiedź</w:t>
      </w:r>
      <w:r w:rsidRPr="004A124F">
        <w:rPr>
          <w:rFonts w:ascii="Times New Roman" w:eastAsia="Calibri" w:hAnsi="Times New Roman" w:cs="Times New Roman"/>
          <w:sz w:val="24"/>
          <w:lang w:eastAsia="en-US"/>
        </w:rPr>
        <w:t xml:space="preserve">: </w:t>
      </w:r>
    </w:p>
    <w:p w14:paraId="0555A6D2" w14:textId="6182F04A" w:rsidR="00BA20B5" w:rsidRPr="004A124F" w:rsidRDefault="00BA20B5" w:rsidP="00783FF1">
      <w:pPr>
        <w:spacing w:after="160" w:line="256" w:lineRule="auto"/>
        <w:rPr>
          <w:rFonts w:ascii="Times New Roman" w:eastAsia="Calibri" w:hAnsi="Times New Roman" w:cs="Times New Roman"/>
          <w:sz w:val="24"/>
          <w:lang w:eastAsia="en-US"/>
        </w:rPr>
      </w:pPr>
      <w:r w:rsidRPr="004A124F">
        <w:rPr>
          <w:rFonts w:ascii="Times New Roman" w:eastAsia="Calibri" w:hAnsi="Times New Roman" w:cs="Times New Roman"/>
          <w:sz w:val="24"/>
          <w:lang w:eastAsia="en-US"/>
        </w:rPr>
        <w:t>Jako „pozostała okolica” należy rozumieć okolice nie uwzględnione w</w:t>
      </w:r>
      <w:r w:rsidR="007E1D66" w:rsidRPr="004A124F">
        <w:rPr>
          <w:rFonts w:ascii="Times New Roman" w:eastAsia="Calibri" w:hAnsi="Times New Roman" w:cs="Times New Roman"/>
          <w:sz w:val="24"/>
          <w:lang w:eastAsia="en-US"/>
        </w:rPr>
        <w:t xml:space="preserve"> </w:t>
      </w:r>
      <w:r w:rsidR="00A3442E" w:rsidRPr="004A124F">
        <w:rPr>
          <w:rFonts w:ascii="Times New Roman" w:eastAsia="Calibri" w:hAnsi="Times New Roman" w:cs="Times New Roman"/>
          <w:sz w:val="24"/>
          <w:lang w:eastAsia="en-US"/>
        </w:rPr>
        <w:t>poszczególnych</w:t>
      </w:r>
      <w:r w:rsidR="00C47D0C" w:rsidRPr="004A124F">
        <w:rPr>
          <w:rFonts w:ascii="Times New Roman" w:eastAsia="Calibri" w:hAnsi="Times New Roman" w:cs="Times New Roman"/>
          <w:sz w:val="24"/>
          <w:lang w:eastAsia="en-US"/>
        </w:rPr>
        <w:t xml:space="preserve"> </w:t>
      </w:r>
      <w:r w:rsidR="007E1D66" w:rsidRPr="004A124F">
        <w:rPr>
          <w:rFonts w:ascii="Times New Roman" w:eastAsia="Calibri" w:hAnsi="Times New Roman" w:cs="Times New Roman"/>
          <w:sz w:val="24"/>
          <w:lang w:eastAsia="en-US"/>
        </w:rPr>
        <w:t>pozycjach</w:t>
      </w:r>
      <w:r w:rsidRPr="004A124F">
        <w:rPr>
          <w:rFonts w:ascii="Times New Roman" w:eastAsia="Calibri" w:hAnsi="Times New Roman" w:cs="Times New Roman"/>
          <w:sz w:val="24"/>
          <w:lang w:eastAsia="en-US"/>
        </w:rPr>
        <w:t xml:space="preserve"> FORMULARZ</w:t>
      </w:r>
      <w:r w:rsidR="007E1D66" w:rsidRPr="004A124F">
        <w:rPr>
          <w:rFonts w:ascii="Times New Roman" w:eastAsia="Calibri" w:hAnsi="Times New Roman" w:cs="Times New Roman"/>
          <w:sz w:val="24"/>
          <w:lang w:eastAsia="en-US"/>
        </w:rPr>
        <w:t>A</w:t>
      </w:r>
      <w:r w:rsidRPr="004A124F">
        <w:rPr>
          <w:rFonts w:ascii="Times New Roman" w:eastAsia="Calibri" w:hAnsi="Times New Roman" w:cs="Times New Roman"/>
          <w:sz w:val="24"/>
          <w:lang w:eastAsia="en-US"/>
        </w:rPr>
        <w:t xml:space="preserve"> OFERTOW</w:t>
      </w:r>
      <w:r w:rsidR="007E1D66" w:rsidRPr="004A124F">
        <w:rPr>
          <w:rFonts w:ascii="Times New Roman" w:eastAsia="Calibri" w:hAnsi="Times New Roman" w:cs="Times New Roman"/>
          <w:sz w:val="24"/>
          <w:lang w:eastAsia="en-US"/>
        </w:rPr>
        <w:t>EGO</w:t>
      </w:r>
      <w:r w:rsidRPr="004A124F">
        <w:rPr>
          <w:rFonts w:ascii="Times New Roman" w:eastAsia="Calibri" w:hAnsi="Times New Roman" w:cs="Times New Roman"/>
          <w:sz w:val="24"/>
          <w:lang w:eastAsia="en-US"/>
        </w:rPr>
        <w:t>.</w:t>
      </w:r>
    </w:p>
    <w:p w14:paraId="69C166A7" w14:textId="77777777" w:rsidR="00BA20B5"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 xml:space="preserve">22. Pytanie: </w:t>
      </w:r>
    </w:p>
    <w:p w14:paraId="73FD0983" w14:textId="03DC30CC" w:rsidR="000014A2" w:rsidRPr="004A124F" w:rsidRDefault="00BA20B5" w:rsidP="000014A2">
      <w:pPr>
        <w:rPr>
          <w:rFonts w:ascii="Times New Roman" w:hAnsi="Times New Roman" w:cs="Times New Roman"/>
          <w:b/>
          <w:bCs/>
          <w:sz w:val="24"/>
        </w:rPr>
      </w:pPr>
      <w:r w:rsidRPr="004A124F">
        <w:rPr>
          <w:rFonts w:ascii="Times New Roman" w:hAnsi="Times New Roman" w:cs="Times New Roman"/>
          <w:b/>
          <w:bCs/>
          <w:sz w:val="24"/>
        </w:rPr>
        <w:t>1.</w:t>
      </w:r>
      <w:r w:rsidR="000014A2" w:rsidRPr="004A124F">
        <w:rPr>
          <w:rFonts w:ascii="Times New Roman" w:hAnsi="Times New Roman" w:cs="Times New Roman"/>
          <w:b/>
          <w:bCs/>
          <w:sz w:val="24"/>
        </w:rPr>
        <w:t>Prosimy o wskazanie podstawy prawnej żądania od oferentów numerów telefonów</w:t>
      </w:r>
    </w:p>
    <w:p w14:paraId="66DDC440" w14:textId="27B983F7"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oraz prywatnych adresów e-mail lekarzy przewidzianych do realizacji świadczeń objętych konkursem ofert.</w:t>
      </w:r>
    </w:p>
    <w:p w14:paraId="69622D11" w14:textId="4208E947" w:rsidR="000014A2" w:rsidRPr="004A124F" w:rsidRDefault="00BA20B5" w:rsidP="000014A2">
      <w:pPr>
        <w:rPr>
          <w:rFonts w:ascii="Times New Roman" w:hAnsi="Times New Roman" w:cs="Times New Roman"/>
          <w:b/>
          <w:bCs/>
          <w:sz w:val="24"/>
        </w:rPr>
      </w:pPr>
      <w:r w:rsidRPr="004A124F">
        <w:rPr>
          <w:rFonts w:ascii="Times New Roman" w:hAnsi="Times New Roman" w:cs="Times New Roman"/>
          <w:b/>
          <w:bCs/>
          <w:sz w:val="24"/>
        </w:rPr>
        <w:t>2.</w:t>
      </w:r>
      <w:r w:rsidR="000014A2" w:rsidRPr="004A124F">
        <w:rPr>
          <w:rFonts w:ascii="Times New Roman" w:hAnsi="Times New Roman" w:cs="Times New Roman"/>
          <w:b/>
          <w:bCs/>
          <w:sz w:val="24"/>
        </w:rPr>
        <w:t>W jaki sposób żądanie danych kontaktowych lekarzy pozostaje zgodne z zasadą minimalizacji danych określoną w art. 5 ust. 1 lit. c Rozporządzenia Parlamentu Europejskiego i Rady (UE) 2016/679 (RODO), zgodnie z którą dane osobowe powinny być</w:t>
      </w:r>
      <w:r w:rsidRPr="004A124F">
        <w:rPr>
          <w:rFonts w:ascii="Times New Roman" w:hAnsi="Times New Roman" w:cs="Times New Roman"/>
          <w:b/>
          <w:bCs/>
          <w:sz w:val="24"/>
        </w:rPr>
        <w:t xml:space="preserve"> </w:t>
      </w:r>
      <w:r w:rsidR="000014A2" w:rsidRPr="004A124F">
        <w:rPr>
          <w:rFonts w:ascii="Times New Roman" w:hAnsi="Times New Roman" w:cs="Times New Roman"/>
          <w:b/>
          <w:bCs/>
          <w:sz w:val="24"/>
        </w:rPr>
        <w:t>adekwatne, stosowne oraz ograniczone do tego, co niezbędne do celów, w których</w:t>
      </w:r>
    </w:p>
    <w:p w14:paraId="7667E4A0" w14:textId="77777777"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są przetwarzane?</w:t>
      </w:r>
    </w:p>
    <w:p w14:paraId="4B605C77" w14:textId="3FCBF800" w:rsidR="000014A2" w:rsidRPr="004A124F" w:rsidRDefault="00BA20B5" w:rsidP="000014A2">
      <w:pPr>
        <w:rPr>
          <w:rFonts w:ascii="Times New Roman" w:hAnsi="Times New Roman" w:cs="Times New Roman"/>
          <w:b/>
          <w:bCs/>
          <w:sz w:val="24"/>
        </w:rPr>
      </w:pPr>
      <w:r w:rsidRPr="004A124F">
        <w:rPr>
          <w:rFonts w:ascii="Times New Roman" w:hAnsi="Times New Roman" w:cs="Times New Roman"/>
          <w:b/>
          <w:bCs/>
          <w:sz w:val="24"/>
        </w:rPr>
        <w:t>3.</w:t>
      </w:r>
      <w:r w:rsidR="000014A2" w:rsidRPr="004A124F">
        <w:rPr>
          <w:rFonts w:ascii="Times New Roman" w:hAnsi="Times New Roman" w:cs="Times New Roman"/>
          <w:b/>
          <w:bCs/>
          <w:sz w:val="24"/>
        </w:rPr>
        <w:t xml:space="preserve">U Oferenta funkcjonuje jeden kontaktowy numer telefonu, za pośrednictwem którego pracownicy i współpracownicy Oferenta kontaktują się ze wszystkimi radiologami. </w:t>
      </w:r>
      <w:r w:rsidRPr="004A124F">
        <w:rPr>
          <w:rFonts w:ascii="Times New Roman" w:hAnsi="Times New Roman" w:cs="Times New Roman"/>
          <w:b/>
          <w:bCs/>
          <w:sz w:val="24"/>
        </w:rPr>
        <w:br/>
      </w:r>
      <w:r w:rsidR="000014A2" w:rsidRPr="004A124F">
        <w:rPr>
          <w:rFonts w:ascii="Times New Roman" w:hAnsi="Times New Roman" w:cs="Times New Roman"/>
          <w:b/>
          <w:bCs/>
          <w:sz w:val="24"/>
        </w:rPr>
        <w:t>W związku z tym:</w:t>
      </w:r>
    </w:p>
    <w:p w14:paraId="4AC83033" w14:textId="77777777"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a. Czy wystarczające byłoby zatem na potrzeby tego konkursu podanie tego telefonu,</w:t>
      </w:r>
    </w:p>
    <w:p w14:paraId="7CEDEEBD" w14:textId="77777777" w:rsidR="000014A2" w:rsidRPr="004A124F" w:rsidRDefault="000014A2" w:rsidP="000014A2">
      <w:pPr>
        <w:rPr>
          <w:rFonts w:ascii="Times New Roman" w:hAnsi="Times New Roman" w:cs="Times New Roman"/>
          <w:b/>
          <w:bCs/>
          <w:sz w:val="24"/>
        </w:rPr>
      </w:pPr>
      <w:proofErr w:type="gramStart"/>
      <w:r w:rsidRPr="004A124F">
        <w:rPr>
          <w:rFonts w:ascii="Times New Roman" w:hAnsi="Times New Roman" w:cs="Times New Roman"/>
          <w:b/>
          <w:bCs/>
          <w:sz w:val="24"/>
        </w:rPr>
        <w:t>pośredniego,</w:t>
      </w:r>
      <w:proofErr w:type="gramEnd"/>
      <w:r w:rsidRPr="004A124F">
        <w:rPr>
          <w:rFonts w:ascii="Times New Roman" w:hAnsi="Times New Roman" w:cs="Times New Roman"/>
          <w:b/>
          <w:bCs/>
          <w:sz w:val="24"/>
        </w:rPr>
        <w:t xml:space="preserve"> jako wystarczającego do kontaktu z radiologami?</w:t>
      </w:r>
    </w:p>
    <w:p w14:paraId="4EECBD2C" w14:textId="77777777"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b. Czy dopuszczalne jest wskazanie danych kontaktowych Oferenta przeznaczonych</w:t>
      </w:r>
    </w:p>
    <w:p w14:paraId="6B222C34" w14:textId="77777777"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do kontaktów związanych z realizacją umowy?</w:t>
      </w:r>
    </w:p>
    <w:p w14:paraId="0FE40882" w14:textId="0DDCF3B2" w:rsidR="000014A2" w:rsidRPr="004A124F" w:rsidRDefault="000014A2" w:rsidP="000014A2">
      <w:pPr>
        <w:rPr>
          <w:rFonts w:ascii="Times New Roman" w:hAnsi="Times New Roman" w:cs="Times New Roman"/>
          <w:b/>
          <w:bCs/>
          <w:sz w:val="24"/>
        </w:rPr>
      </w:pPr>
      <w:r w:rsidRPr="004A124F">
        <w:rPr>
          <w:rFonts w:ascii="Times New Roman" w:hAnsi="Times New Roman" w:cs="Times New Roman"/>
          <w:b/>
          <w:bCs/>
          <w:sz w:val="24"/>
        </w:rPr>
        <w:t>W przypadku podtrzymania wymogu podania prywatnych danych kontaktowych lekarzy</w:t>
      </w:r>
      <w:r w:rsidR="00BA20B5" w:rsidRPr="004A124F">
        <w:rPr>
          <w:rFonts w:ascii="Times New Roman" w:hAnsi="Times New Roman" w:cs="Times New Roman"/>
          <w:b/>
          <w:bCs/>
          <w:sz w:val="24"/>
        </w:rPr>
        <w:t xml:space="preserve"> </w:t>
      </w:r>
      <w:r w:rsidRPr="004A124F">
        <w:rPr>
          <w:rFonts w:ascii="Times New Roman" w:hAnsi="Times New Roman" w:cs="Times New Roman"/>
          <w:b/>
          <w:bCs/>
          <w:sz w:val="24"/>
        </w:rPr>
        <w:t>prosimy o szczegółowe uzasadnienie niezbędności pozyskania tych danych na etapie składania ofert.</w:t>
      </w:r>
    </w:p>
    <w:p w14:paraId="1A560279" w14:textId="77777777" w:rsidR="00BA20B5" w:rsidRPr="004A124F" w:rsidRDefault="00BA20B5" w:rsidP="000014A2">
      <w:pPr>
        <w:rPr>
          <w:rFonts w:ascii="Times New Roman" w:hAnsi="Times New Roman" w:cs="Times New Roman"/>
          <w:sz w:val="24"/>
        </w:rPr>
      </w:pPr>
    </w:p>
    <w:p w14:paraId="379C5CB5" w14:textId="0A109DDC" w:rsidR="00BA20B5" w:rsidRPr="004A124F" w:rsidRDefault="00BA20B5" w:rsidP="00BA20B5">
      <w:pPr>
        <w:rPr>
          <w:rFonts w:ascii="Times New Roman" w:hAnsi="Times New Roman" w:cs="Times New Roman"/>
          <w:sz w:val="24"/>
        </w:rPr>
      </w:pPr>
      <w:r w:rsidRPr="004A124F">
        <w:rPr>
          <w:rFonts w:ascii="Times New Roman" w:hAnsi="Times New Roman" w:cs="Times New Roman"/>
          <w:sz w:val="24"/>
        </w:rPr>
        <w:t>Odpowiedź</w:t>
      </w:r>
      <w:r w:rsidR="00880607" w:rsidRPr="004A124F">
        <w:rPr>
          <w:rFonts w:ascii="Times New Roman" w:hAnsi="Times New Roman" w:cs="Times New Roman"/>
          <w:sz w:val="24"/>
        </w:rPr>
        <w:t xml:space="preserve"> Ad. 1, Ad.2, Ad.3</w:t>
      </w:r>
      <w:proofErr w:type="gramStart"/>
      <w:r w:rsidR="00880607" w:rsidRPr="004A124F">
        <w:rPr>
          <w:rFonts w:ascii="Times New Roman" w:hAnsi="Times New Roman" w:cs="Times New Roman"/>
          <w:sz w:val="24"/>
        </w:rPr>
        <w:t>a,b</w:t>
      </w:r>
      <w:proofErr w:type="gramEnd"/>
      <w:r w:rsidRPr="004A124F">
        <w:rPr>
          <w:rFonts w:ascii="Times New Roman" w:hAnsi="Times New Roman" w:cs="Times New Roman"/>
          <w:sz w:val="24"/>
        </w:rPr>
        <w:t xml:space="preserve"> </w:t>
      </w:r>
    </w:p>
    <w:p w14:paraId="388C444E" w14:textId="4437A56B" w:rsidR="00BA20B5" w:rsidRPr="004A124F" w:rsidRDefault="00A3442E" w:rsidP="00BA20B5">
      <w:pPr>
        <w:rPr>
          <w:rFonts w:ascii="Times New Roman" w:hAnsi="Times New Roman" w:cs="Times New Roman"/>
          <w:sz w:val="24"/>
        </w:rPr>
      </w:pPr>
      <w:r w:rsidRPr="004A124F">
        <w:rPr>
          <w:rFonts w:ascii="Times New Roman" w:hAnsi="Times New Roman" w:cs="Times New Roman"/>
          <w:sz w:val="24"/>
        </w:rPr>
        <w:t xml:space="preserve">Udzielający Zamówienia na etapie składania ofert nie wymaga podawania danych kontaktowych lekarzy. </w:t>
      </w:r>
      <w:r w:rsidR="00BA20B5" w:rsidRPr="004A124F">
        <w:rPr>
          <w:rFonts w:ascii="Times New Roman" w:hAnsi="Times New Roman" w:cs="Times New Roman"/>
          <w:sz w:val="24"/>
        </w:rPr>
        <w:t xml:space="preserve">Udzielający Zamówienia na potrzeby realizacji umowy wymaga jedynie podania kontaktów służbowych. </w:t>
      </w:r>
      <w:r w:rsidR="004D32F5" w:rsidRPr="004A124F">
        <w:rPr>
          <w:rFonts w:ascii="Times New Roman" w:hAnsi="Times New Roman" w:cs="Times New Roman"/>
          <w:sz w:val="24"/>
        </w:rPr>
        <w:t>Jeżeli oferent zapewni, że pod podanym numerem telefonu Udzielający Zamówienia będzie miał możliwość bezpośredniego kontaktu z lekarzem opisującym badanie, uzna, że warunek został spełniony.</w:t>
      </w:r>
    </w:p>
    <w:p w14:paraId="3F80FA88" w14:textId="77777777" w:rsidR="00BA20B5" w:rsidRPr="004A124F" w:rsidRDefault="00BA20B5" w:rsidP="000014A2">
      <w:pPr>
        <w:rPr>
          <w:rFonts w:ascii="Times New Roman" w:hAnsi="Times New Roman" w:cs="Times New Roman"/>
          <w:sz w:val="24"/>
        </w:rPr>
      </w:pPr>
    </w:p>
    <w:p w14:paraId="7C4A3D10" w14:textId="77777777" w:rsidR="000014A2" w:rsidRPr="004A124F" w:rsidRDefault="000014A2" w:rsidP="000014A2">
      <w:pPr>
        <w:rPr>
          <w:rFonts w:ascii="Times New Roman" w:hAnsi="Times New Roman" w:cs="Times New Roman"/>
          <w:sz w:val="24"/>
        </w:rPr>
      </w:pPr>
    </w:p>
    <w:p w14:paraId="0951010C" w14:textId="1A70CC3C" w:rsidR="000014A2" w:rsidRPr="004A124F" w:rsidRDefault="00BE5C9C" w:rsidP="000014A2">
      <w:pPr>
        <w:rPr>
          <w:rFonts w:ascii="Times New Roman" w:hAnsi="Times New Roman" w:cs="Times New Roman"/>
          <w:b/>
          <w:bCs/>
          <w:sz w:val="24"/>
        </w:rPr>
      </w:pPr>
      <w:r w:rsidRPr="004A124F">
        <w:rPr>
          <w:rFonts w:ascii="Times New Roman" w:hAnsi="Times New Roman" w:cs="Times New Roman"/>
          <w:b/>
          <w:bCs/>
          <w:sz w:val="24"/>
        </w:rPr>
        <w:t>2</w:t>
      </w:r>
      <w:r w:rsidR="00BA20B5" w:rsidRPr="004A124F">
        <w:rPr>
          <w:rFonts w:ascii="Times New Roman" w:hAnsi="Times New Roman" w:cs="Times New Roman"/>
          <w:b/>
          <w:bCs/>
          <w:sz w:val="24"/>
        </w:rPr>
        <w:t>3</w:t>
      </w:r>
      <w:r w:rsidRPr="004A124F">
        <w:rPr>
          <w:rFonts w:ascii="Times New Roman" w:hAnsi="Times New Roman" w:cs="Times New Roman"/>
          <w:b/>
          <w:bCs/>
          <w:sz w:val="24"/>
        </w:rPr>
        <w:t xml:space="preserve">. </w:t>
      </w:r>
      <w:r w:rsidR="000014A2" w:rsidRPr="004A124F">
        <w:rPr>
          <w:rFonts w:ascii="Times New Roman" w:hAnsi="Times New Roman" w:cs="Times New Roman"/>
          <w:b/>
          <w:bCs/>
          <w:sz w:val="24"/>
        </w:rPr>
        <w:t>Pytanie Czy Udzielający Zamówienie zgodzi się na wydłużenie terminu składania ofert?</w:t>
      </w:r>
    </w:p>
    <w:p w14:paraId="3DDB39C7" w14:textId="77777777" w:rsidR="007E1D66" w:rsidRPr="004A124F" w:rsidRDefault="007E1D66" w:rsidP="000014A2">
      <w:pPr>
        <w:rPr>
          <w:rFonts w:ascii="Times New Roman" w:hAnsi="Times New Roman" w:cs="Times New Roman"/>
          <w:sz w:val="24"/>
        </w:rPr>
      </w:pPr>
    </w:p>
    <w:p w14:paraId="40E97822" w14:textId="79FEC512" w:rsidR="000014A2" w:rsidRPr="004A124F" w:rsidRDefault="000014A2" w:rsidP="000014A2">
      <w:pPr>
        <w:rPr>
          <w:rFonts w:ascii="Times New Roman" w:hAnsi="Times New Roman" w:cs="Times New Roman"/>
          <w:sz w:val="24"/>
        </w:rPr>
      </w:pPr>
      <w:r w:rsidRPr="004A124F">
        <w:rPr>
          <w:rFonts w:ascii="Times New Roman" w:hAnsi="Times New Roman" w:cs="Times New Roman"/>
          <w:sz w:val="24"/>
        </w:rPr>
        <w:t>Odpowiedź:</w:t>
      </w:r>
    </w:p>
    <w:p w14:paraId="57B28791" w14:textId="1460CB26" w:rsidR="000014A2" w:rsidRPr="004A124F" w:rsidRDefault="000014A2" w:rsidP="000014A2">
      <w:pPr>
        <w:rPr>
          <w:rFonts w:ascii="Times New Roman" w:hAnsi="Times New Roman" w:cs="Times New Roman"/>
          <w:sz w:val="24"/>
        </w:rPr>
      </w:pPr>
      <w:r w:rsidRPr="004A124F">
        <w:rPr>
          <w:rFonts w:ascii="Times New Roman" w:hAnsi="Times New Roman" w:cs="Times New Roman"/>
          <w:sz w:val="24"/>
        </w:rPr>
        <w:t>Jak w pytaniu 15</w:t>
      </w:r>
      <w:r w:rsidR="007E1D66" w:rsidRPr="004A124F">
        <w:rPr>
          <w:rFonts w:ascii="Times New Roman" w:hAnsi="Times New Roman" w:cs="Times New Roman"/>
          <w:sz w:val="24"/>
        </w:rPr>
        <w:t>.</w:t>
      </w:r>
    </w:p>
    <w:p w14:paraId="1FF44B73" w14:textId="77777777" w:rsidR="000014A2" w:rsidRPr="004A124F" w:rsidRDefault="000014A2" w:rsidP="000014A2">
      <w:pPr>
        <w:rPr>
          <w:rFonts w:ascii="Times New Roman" w:hAnsi="Times New Roman" w:cs="Times New Roman"/>
          <w:sz w:val="24"/>
        </w:rPr>
      </w:pPr>
    </w:p>
    <w:p w14:paraId="4DEBE1CB" w14:textId="77777777" w:rsidR="000014A2" w:rsidRPr="004A124F" w:rsidRDefault="000014A2" w:rsidP="000014A2">
      <w:pPr>
        <w:rPr>
          <w:rFonts w:ascii="Times New Roman" w:hAnsi="Times New Roman" w:cs="Times New Roman"/>
          <w:sz w:val="24"/>
        </w:rPr>
      </w:pPr>
    </w:p>
    <w:p w14:paraId="7584B9AF" w14:textId="3E32BF56" w:rsidR="000014A2" w:rsidRPr="004A124F" w:rsidRDefault="00BE5C9C" w:rsidP="000014A2">
      <w:pPr>
        <w:rPr>
          <w:rFonts w:ascii="Times New Roman" w:hAnsi="Times New Roman" w:cs="Times New Roman"/>
          <w:b/>
          <w:bCs/>
          <w:sz w:val="24"/>
        </w:rPr>
      </w:pPr>
      <w:r w:rsidRPr="004A124F">
        <w:rPr>
          <w:rFonts w:ascii="Times New Roman" w:hAnsi="Times New Roman" w:cs="Times New Roman"/>
          <w:b/>
          <w:bCs/>
          <w:sz w:val="24"/>
        </w:rPr>
        <w:t>2</w:t>
      </w:r>
      <w:r w:rsidR="007E1D66" w:rsidRPr="004A124F">
        <w:rPr>
          <w:rFonts w:ascii="Times New Roman" w:hAnsi="Times New Roman" w:cs="Times New Roman"/>
          <w:b/>
          <w:bCs/>
          <w:sz w:val="24"/>
        </w:rPr>
        <w:t>4</w:t>
      </w:r>
      <w:r w:rsidRPr="004A124F">
        <w:rPr>
          <w:rFonts w:ascii="Times New Roman" w:hAnsi="Times New Roman" w:cs="Times New Roman"/>
          <w:b/>
          <w:bCs/>
          <w:sz w:val="24"/>
        </w:rPr>
        <w:t>.</w:t>
      </w:r>
      <w:r w:rsidR="000014A2" w:rsidRPr="004A124F">
        <w:rPr>
          <w:rFonts w:ascii="Times New Roman" w:hAnsi="Times New Roman" w:cs="Times New Roman"/>
          <w:b/>
          <w:bCs/>
          <w:sz w:val="24"/>
        </w:rPr>
        <w:t>Pytanie Czy Udzielający Zamówienie zgodzi się złożenie ofert droga elektroniczną?</w:t>
      </w:r>
    </w:p>
    <w:p w14:paraId="1D59259B" w14:textId="77777777" w:rsidR="000014A2" w:rsidRPr="004A124F" w:rsidRDefault="000014A2" w:rsidP="000014A2">
      <w:pPr>
        <w:rPr>
          <w:rFonts w:ascii="Times New Roman" w:hAnsi="Times New Roman" w:cs="Times New Roman"/>
          <w:sz w:val="24"/>
        </w:rPr>
      </w:pPr>
    </w:p>
    <w:p w14:paraId="59CA7D40" w14:textId="77777777" w:rsidR="000014A2" w:rsidRPr="004A124F" w:rsidRDefault="000014A2" w:rsidP="000014A2">
      <w:pPr>
        <w:rPr>
          <w:rFonts w:ascii="Times New Roman" w:hAnsi="Times New Roman" w:cs="Times New Roman"/>
          <w:sz w:val="24"/>
        </w:rPr>
      </w:pPr>
      <w:r w:rsidRPr="004A124F">
        <w:rPr>
          <w:rFonts w:ascii="Times New Roman" w:hAnsi="Times New Roman" w:cs="Times New Roman"/>
          <w:sz w:val="24"/>
        </w:rPr>
        <w:t>Odpowiedź:</w:t>
      </w:r>
    </w:p>
    <w:p w14:paraId="4833F091" w14:textId="3BE32720" w:rsidR="000014A2" w:rsidRPr="004A124F" w:rsidRDefault="000014A2" w:rsidP="000014A2">
      <w:pPr>
        <w:rPr>
          <w:rFonts w:ascii="Times New Roman" w:hAnsi="Times New Roman" w:cs="Times New Roman"/>
          <w:sz w:val="24"/>
        </w:rPr>
      </w:pPr>
      <w:r w:rsidRPr="004A124F">
        <w:rPr>
          <w:rFonts w:ascii="Times New Roman" w:hAnsi="Times New Roman" w:cs="Times New Roman"/>
          <w:sz w:val="24"/>
        </w:rPr>
        <w:t>Jak w pytaniu nr 11</w:t>
      </w:r>
      <w:r w:rsidR="007E1D66" w:rsidRPr="004A124F">
        <w:rPr>
          <w:rFonts w:ascii="Times New Roman" w:hAnsi="Times New Roman" w:cs="Times New Roman"/>
          <w:sz w:val="24"/>
        </w:rPr>
        <w:t>.</w:t>
      </w:r>
    </w:p>
    <w:p w14:paraId="45081BEC" w14:textId="77777777" w:rsidR="000014A2" w:rsidRPr="004A124F" w:rsidRDefault="000014A2" w:rsidP="000014A2">
      <w:pPr>
        <w:rPr>
          <w:rFonts w:ascii="Times New Roman" w:hAnsi="Times New Roman" w:cs="Times New Roman"/>
          <w:sz w:val="24"/>
        </w:rPr>
      </w:pPr>
    </w:p>
    <w:p w14:paraId="64CD23D6" w14:textId="5302A5A7" w:rsidR="003D5D62" w:rsidRPr="004A124F" w:rsidRDefault="00BE5C9C" w:rsidP="000014A2">
      <w:pPr>
        <w:rPr>
          <w:rFonts w:ascii="Times New Roman" w:hAnsi="Times New Roman" w:cs="Times New Roman"/>
          <w:b/>
          <w:bCs/>
          <w:sz w:val="24"/>
        </w:rPr>
      </w:pPr>
      <w:r w:rsidRPr="004A124F">
        <w:rPr>
          <w:rFonts w:ascii="Times New Roman" w:hAnsi="Times New Roman" w:cs="Times New Roman"/>
          <w:b/>
          <w:bCs/>
          <w:sz w:val="24"/>
        </w:rPr>
        <w:t>25.</w:t>
      </w:r>
      <w:r w:rsidR="000014A2" w:rsidRPr="004A124F">
        <w:rPr>
          <w:rFonts w:ascii="Times New Roman" w:hAnsi="Times New Roman" w:cs="Times New Roman"/>
          <w:b/>
          <w:bCs/>
          <w:sz w:val="24"/>
        </w:rPr>
        <w:t>Pytanie Czy Udzielający Zamówienie wyrazi zgodę na zmianę okresu wdrożeniowego integracji</w:t>
      </w:r>
      <w:r w:rsidR="007E1D66" w:rsidRPr="004A124F">
        <w:rPr>
          <w:rFonts w:ascii="Times New Roman" w:hAnsi="Times New Roman" w:cs="Times New Roman"/>
          <w:b/>
          <w:bCs/>
          <w:sz w:val="24"/>
        </w:rPr>
        <w:t xml:space="preserve"> </w:t>
      </w:r>
      <w:r w:rsidR="000014A2" w:rsidRPr="004A124F">
        <w:rPr>
          <w:rFonts w:ascii="Times New Roman" w:hAnsi="Times New Roman" w:cs="Times New Roman"/>
          <w:b/>
          <w:bCs/>
          <w:sz w:val="24"/>
        </w:rPr>
        <w:t>HL7. Przyjmujący zamówienie nie ma wpływu na czas działania dostawców zewnętrznych</w:t>
      </w:r>
      <w:r w:rsidR="007E1D66" w:rsidRPr="004A124F">
        <w:rPr>
          <w:rFonts w:ascii="Times New Roman" w:hAnsi="Times New Roman" w:cs="Times New Roman"/>
          <w:b/>
          <w:bCs/>
          <w:sz w:val="24"/>
        </w:rPr>
        <w:t xml:space="preserve"> </w:t>
      </w:r>
      <w:r w:rsidR="000014A2" w:rsidRPr="004A124F">
        <w:rPr>
          <w:rFonts w:ascii="Times New Roman" w:hAnsi="Times New Roman" w:cs="Times New Roman"/>
          <w:b/>
          <w:bCs/>
          <w:sz w:val="24"/>
        </w:rPr>
        <w:t xml:space="preserve">(np. </w:t>
      </w:r>
      <w:proofErr w:type="spellStart"/>
      <w:r w:rsidR="000014A2" w:rsidRPr="004A124F">
        <w:rPr>
          <w:rFonts w:ascii="Times New Roman" w:hAnsi="Times New Roman" w:cs="Times New Roman"/>
          <w:b/>
          <w:bCs/>
          <w:sz w:val="24"/>
        </w:rPr>
        <w:t>Pixel</w:t>
      </w:r>
      <w:proofErr w:type="spellEnd"/>
      <w:proofErr w:type="gramStart"/>
      <w:r w:rsidR="000014A2" w:rsidRPr="004A124F">
        <w:rPr>
          <w:rFonts w:ascii="Times New Roman" w:hAnsi="Times New Roman" w:cs="Times New Roman"/>
          <w:b/>
          <w:bCs/>
          <w:sz w:val="24"/>
        </w:rPr>
        <w:t>) ?</w:t>
      </w:r>
      <w:proofErr w:type="gramEnd"/>
    </w:p>
    <w:p w14:paraId="639E85FA" w14:textId="77777777" w:rsidR="00783FF1" w:rsidRPr="004A124F" w:rsidRDefault="00783FF1" w:rsidP="00C619D7">
      <w:pPr>
        <w:rPr>
          <w:rFonts w:ascii="Times New Roman" w:hAnsi="Times New Roman" w:cs="Times New Roman"/>
          <w:sz w:val="24"/>
        </w:rPr>
      </w:pPr>
    </w:p>
    <w:p w14:paraId="793A14F8" w14:textId="59262405" w:rsidR="00060862" w:rsidRPr="004A124F" w:rsidRDefault="000014A2" w:rsidP="00C619D7">
      <w:pPr>
        <w:rPr>
          <w:rFonts w:ascii="Times New Roman" w:hAnsi="Times New Roman" w:cs="Times New Roman"/>
          <w:sz w:val="24"/>
        </w:rPr>
      </w:pPr>
      <w:r w:rsidRPr="004A124F">
        <w:rPr>
          <w:rFonts w:ascii="Times New Roman" w:hAnsi="Times New Roman" w:cs="Times New Roman"/>
          <w:sz w:val="24"/>
        </w:rPr>
        <w:t>Odpowiedź:</w:t>
      </w:r>
    </w:p>
    <w:p w14:paraId="76A09FB8" w14:textId="2215B1B3" w:rsidR="000014A2" w:rsidRPr="004A124F" w:rsidRDefault="000014A2" w:rsidP="00C619D7">
      <w:pPr>
        <w:rPr>
          <w:rFonts w:ascii="Times New Roman" w:hAnsi="Times New Roman" w:cs="Times New Roman"/>
          <w:sz w:val="24"/>
        </w:rPr>
      </w:pPr>
      <w:r w:rsidRPr="004A124F">
        <w:rPr>
          <w:rFonts w:ascii="Times New Roman" w:hAnsi="Times New Roman" w:cs="Times New Roman"/>
          <w:sz w:val="24"/>
        </w:rPr>
        <w:t>Udzielający Zamówienia wyraża zgod</w:t>
      </w:r>
      <w:r w:rsidR="007E1D66" w:rsidRPr="004A124F">
        <w:rPr>
          <w:rFonts w:ascii="Times New Roman" w:hAnsi="Times New Roman" w:cs="Times New Roman"/>
          <w:sz w:val="24"/>
        </w:rPr>
        <w:t>ę</w:t>
      </w:r>
      <w:r w:rsidRPr="004A124F">
        <w:rPr>
          <w:rFonts w:ascii="Times New Roman" w:hAnsi="Times New Roman" w:cs="Times New Roman"/>
          <w:sz w:val="24"/>
        </w:rPr>
        <w:t xml:space="preserve"> na przedłużenie okresu wdrożenia integracji</w:t>
      </w:r>
      <w:r w:rsidR="007E1D66" w:rsidRPr="004A124F">
        <w:rPr>
          <w:rFonts w:ascii="Times New Roman" w:hAnsi="Times New Roman" w:cs="Times New Roman"/>
          <w:sz w:val="24"/>
        </w:rPr>
        <w:t xml:space="preserve"> do 14 dni roboczych i modyfikuje treść zapisu </w:t>
      </w:r>
      <w:r w:rsidR="007E1D66" w:rsidRPr="004A124F">
        <w:rPr>
          <w:rFonts w:ascii="Times New Roman" w:eastAsia="Calibri" w:hAnsi="Times New Roman" w:cs="Times New Roman"/>
          <w:b/>
          <w:bCs/>
          <w:sz w:val="24"/>
          <w:lang w:eastAsia="en-US"/>
        </w:rPr>
        <w:t>§3 ust. 2 umowy.</w:t>
      </w:r>
    </w:p>
    <w:p w14:paraId="7AE80610" w14:textId="731C6407" w:rsidR="00C619D7" w:rsidRPr="004A124F" w:rsidRDefault="00A3442E" w:rsidP="00A3442E">
      <w:pPr>
        <w:rPr>
          <w:rFonts w:ascii="Times New Roman" w:hAnsi="Times New Roman" w:cs="Times New Roman"/>
          <w:b/>
          <w:sz w:val="24"/>
        </w:rPr>
      </w:pPr>
      <w:r w:rsidRPr="004A124F">
        <w:rPr>
          <w:rFonts w:ascii="Times New Roman" w:hAnsi="Times New Roman" w:cs="Times New Roman"/>
          <w:b/>
          <w:sz w:val="24"/>
        </w:rPr>
        <w:t>Zaktualizowany projekt umowy został zamieszczony na stronie w osobnym pliku pod nazwą UMOWA TELERADIOLOGIA - AKTUALIZACJA WERSJA 1</w:t>
      </w:r>
    </w:p>
    <w:p w14:paraId="3A746982" w14:textId="77777777" w:rsidR="00005C85" w:rsidRPr="004A124F" w:rsidRDefault="00005C85" w:rsidP="00C619D7">
      <w:pPr>
        <w:rPr>
          <w:rFonts w:ascii="Times New Roman" w:hAnsi="Times New Roman" w:cs="Times New Roman"/>
          <w:sz w:val="24"/>
        </w:rPr>
      </w:pPr>
    </w:p>
    <w:p w14:paraId="716023F2" w14:textId="09F43D65" w:rsidR="00005C85" w:rsidRPr="004A124F" w:rsidRDefault="00005C85" w:rsidP="00005C85">
      <w:pPr>
        <w:rPr>
          <w:rFonts w:ascii="Times New Roman" w:hAnsi="Times New Roman" w:cs="Times New Roman"/>
          <w:b/>
          <w:bCs/>
          <w:sz w:val="24"/>
        </w:rPr>
      </w:pPr>
      <w:r w:rsidRPr="004A124F">
        <w:rPr>
          <w:rFonts w:ascii="Times New Roman" w:hAnsi="Times New Roman" w:cs="Times New Roman"/>
          <w:b/>
          <w:bCs/>
          <w:sz w:val="24"/>
        </w:rPr>
        <w:t>26</w:t>
      </w:r>
      <w:r w:rsidR="00FD27DE" w:rsidRPr="004A124F">
        <w:rPr>
          <w:rFonts w:ascii="Times New Roman" w:hAnsi="Times New Roman" w:cs="Times New Roman"/>
          <w:b/>
          <w:bCs/>
          <w:sz w:val="24"/>
        </w:rPr>
        <w:t>.</w:t>
      </w:r>
      <w:r w:rsidRPr="004A124F">
        <w:rPr>
          <w:rFonts w:ascii="Times New Roman" w:hAnsi="Times New Roman" w:cs="Times New Roman"/>
          <w:b/>
          <w:bCs/>
          <w:sz w:val="24"/>
        </w:rPr>
        <w:t xml:space="preserve"> Pytanie: Na jakiej podstawie Udzielający Zamówienia wymaga podpisania umowy powierzenia danych z drugim podmiotem leczniczym, skoro celem przepływu danych osobowych pacjentów jest zapewnienie procesu ciągłości leczenia. W nawiązaniu do pytania</w:t>
      </w:r>
      <w:r w:rsidR="00FD27DE" w:rsidRPr="004A124F">
        <w:rPr>
          <w:rFonts w:ascii="Times New Roman" w:hAnsi="Times New Roman" w:cs="Times New Roman"/>
          <w:b/>
          <w:bCs/>
          <w:sz w:val="24"/>
        </w:rPr>
        <w:t xml:space="preserve"> </w:t>
      </w:r>
      <w:r w:rsidRPr="004A124F">
        <w:rPr>
          <w:rFonts w:ascii="Times New Roman" w:hAnsi="Times New Roman" w:cs="Times New Roman"/>
          <w:b/>
          <w:bCs/>
          <w:sz w:val="24"/>
        </w:rPr>
        <w:t>dołączamy zajęte stanowisko naszego IOD.</w:t>
      </w:r>
    </w:p>
    <w:p w14:paraId="62E3F344" w14:textId="4A0CE26E" w:rsidR="00396DFC" w:rsidRPr="004A124F" w:rsidRDefault="00396DFC" w:rsidP="00005C85">
      <w:pPr>
        <w:rPr>
          <w:rFonts w:ascii="Times New Roman" w:hAnsi="Times New Roman" w:cs="Times New Roman"/>
          <w:b/>
          <w:bCs/>
          <w:i/>
          <w:iCs/>
          <w:sz w:val="24"/>
        </w:rPr>
      </w:pPr>
      <w:proofErr w:type="gramStart"/>
      <w:r w:rsidRPr="004A124F">
        <w:rPr>
          <w:rFonts w:ascii="Times New Roman" w:hAnsi="Times New Roman" w:cs="Times New Roman"/>
          <w:b/>
          <w:bCs/>
          <w:i/>
          <w:iCs/>
          <w:sz w:val="24"/>
        </w:rPr>
        <w:t>Treść  stanowiska</w:t>
      </w:r>
      <w:proofErr w:type="gramEnd"/>
      <w:r w:rsidRPr="004A124F">
        <w:rPr>
          <w:rFonts w:ascii="Times New Roman" w:hAnsi="Times New Roman" w:cs="Times New Roman"/>
          <w:b/>
          <w:bCs/>
          <w:i/>
          <w:iCs/>
          <w:sz w:val="24"/>
        </w:rPr>
        <w:t xml:space="preserve"> zamieszczono jako </w:t>
      </w:r>
      <w:r w:rsidR="00634C3F" w:rsidRPr="004A124F">
        <w:rPr>
          <w:rFonts w:ascii="Times New Roman" w:hAnsi="Times New Roman" w:cs="Times New Roman"/>
          <w:b/>
          <w:bCs/>
          <w:i/>
          <w:iCs/>
          <w:sz w:val="24"/>
        </w:rPr>
        <w:t>Z</w:t>
      </w:r>
      <w:r w:rsidRPr="004A124F">
        <w:rPr>
          <w:rFonts w:ascii="Times New Roman" w:hAnsi="Times New Roman" w:cs="Times New Roman"/>
          <w:b/>
          <w:bCs/>
          <w:i/>
          <w:iCs/>
          <w:sz w:val="24"/>
        </w:rPr>
        <w:t>ałącznik nr 1 do niniejszych WYJAŚNIE</w:t>
      </w:r>
      <w:r w:rsidR="00052E7B" w:rsidRPr="004A124F">
        <w:rPr>
          <w:rFonts w:ascii="Times New Roman" w:hAnsi="Times New Roman" w:cs="Times New Roman"/>
          <w:b/>
          <w:bCs/>
          <w:i/>
          <w:iCs/>
          <w:sz w:val="24"/>
        </w:rPr>
        <w:t>Ń</w:t>
      </w:r>
      <w:r w:rsidRPr="004A124F">
        <w:rPr>
          <w:rFonts w:ascii="Times New Roman" w:hAnsi="Times New Roman" w:cs="Times New Roman"/>
          <w:b/>
          <w:bCs/>
          <w:i/>
          <w:iCs/>
          <w:sz w:val="24"/>
        </w:rPr>
        <w:t xml:space="preserve"> 1</w:t>
      </w:r>
    </w:p>
    <w:p w14:paraId="67FCB8A9" w14:textId="77777777" w:rsidR="00005C85" w:rsidRPr="004A124F" w:rsidRDefault="00005C85" w:rsidP="00C619D7">
      <w:pPr>
        <w:rPr>
          <w:rFonts w:ascii="Times New Roman" w:hAnsi="Times New Roman" w:cs="Times New Roman"/>
          <w:sz w:val="24"/>
        </w:rPr>
      </w:pPr>
    </w:p>
    <w:p w14:paraId="2605E807" w14:textId="5B99D699" w:rsidR="00005C85" w:rsidRPr="004A124F" w:rsidRDefault="00005C85" w:rsidP="00C619D7">
      <w:pPr>
        <w:rPr>
          <w:rFonts w:ascii="Times New Roman" w:hAnsi="Times New Roman" w:cs="Times New Roman"/>
          <w:sz w:val="24"/>
        </w:rPr>
      </w:pPr>
      <w:r w:rsidRPr="004A124F">
        <w:rPr>
          <w:rFonts w:ascii="Times New Roman" w:hAnsi="Times New Roman" w:cs="Times New Roman"/>
          <w:sz w:val="24"/>
        </w:rPr>
        <w:t>Odpowiedź:</w:t>
      </w:r>
    </w:p>
    <w:p w14:paraId="176DCD0D" w14:textId="0E656BA6" w:rsidR="002B7DD3" w:rsidRPr="004A124F" w:rsidRDefault="002B7DD3" w:rsidP="00C619D7">
      <w:pPr>
        <w:rPr>
          <w:rFonts w:ascii="Times New Roman" w:hAnsi="Times New Roman" w:cs="Times New Roman"/>
          <w:sz w:val="24"/>
        </w:rPr>
      </w:pPr>
      <w:r w:rsidRPr="004A124F">
        <w:rPr>
          <w:rFonts w:ascii="Times New Roman" w:hAnsi="Times New Roman" w:cs="Times New Roman"/>
          <w:sz w:val="24"/>
        </w:rPr>
        <w:t>W trakcie trwania umowy Przyjmujący Zamówienie będzie miał za pośrednictwem platformy wymiany danych wgląd oprócz danych pacjentów (c</w:t>
      </w:r>
      <w:r w:rsidR="00396DFC" w:rsidRPr="004A124F">
        <w:rPr>
          <w:rFonts w:ascii="Times New Roman" w:hAnsi="Times New Roman" w:cs="Times New Roman"/>
          <w:sz w:val="24"/>
        </w:rPr>
        <w:t>iągł</w:t>
      </w:r>
      <w:r w:rsidRPr="004A124F">
        <w:rPr>
          <w:rFonts w:ascii="Times New Roman" w:hAnsi="Times New Roman" w:cs="Times New Roman"/>
          <w:sz w:val="24"/>
        </w:rPr>
        <w:t>ość leczenia) również wgląd w dane personelu medycznego Udzielającego Zamówienia.</w:t>
      </w:r>
    </w:p>
    <w:p w14:paraId="4C686C18" w14:textId="1D0B08CF" w:rsidR="00005C85" w:rsidRPr="004A124F" w:rsidRDefault="002B7DD3" w:rsidP="00C619D7">
      <w:pPr>
        <w:rPr>
          <w:rFonts w:ascii="Times New Roman" w:hAnsi="Times New Roman" w:cs="Times New Roman"/>
          <w:sz w:val="24"/>
        </w:rPr>
      </w:pPr>
      <w:r w:rsidRPr="004A124F">
        <w:rPr>
          <w:rFonts w:ascii="Times New Roman" w:hAnsi="Times New Roman" w:cs="Times New Roman"/>
          <w:sz w:val="24"/>
        </w:rPr>
        <w:t xml:space="preserve"> </w:t>
      </w:r>
    </w:p>
    <w:p w14:paraId="2ADEAE4F" w14:textId="6B042C6E"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27.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wyraża zgodę, aby bieżący kontakt lekarza opisującego z lekarzem zlecającym badanie był realizowany przy wykorzystaniu wewnętrznego systemu komunikacji dostępnego w ramach systemu </w:t>
      </w:r>
      <w:proofErr w:type="spellStart"/>
      <w:r w:rsidR="006B021C" w:rsidRPr="004A124F">
        <w:rPr>
          <w:rFonts w:ascii="Times New Roman" w:hAnsi="Times New Roman" w:cs="Times New Roman"/>
          <w:b/>
          <w:bCs/>
          <w:sz w:val="24"/>
        </w:rPr>
        <w:t>teleradiologii</w:t>
      </w:r>
      <w:proofErr w:type="spellEnd"/>
      <w:r w:rsidR="006B021C" w:rsidRPr="004A124F">
        <w:rPr>
          <w:rFonts w:ascii="Times New Roman" w:hAnsi="Times New Roman" w:cs="Times New Roman"/>
          <w:b/>
          <w:bCs/>
          <w:sz w:val="24"/>
        </w:rPr>
        <w:t>, umożliwiającego niezwłoczne przekazywanie zgłoszeń, pytań i informacji, bez konieczności zapewnienia każdorazowego bezpośredniego kontaktu telefonicznego z lekarzem opisującym?</w:t>
      </w:r>
    </w:p>
    <w:p w14:paraId="3F256C5B" w14:textId="71DA14A2" w:rsidR="002B7DD3" w:rsidRPr="004A124F" w:rsidRDefault="002B7D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p>
    <w:p w14:paraId="507AB155" w14:textId="51DB79BB" w:rsidR="002B7DD3" w:rsidRPr="004A124F" w:rsidRDefault="004D32F5" w:rsidP="006B021C">
      <w:pPr>
        <w:spacing w:line="300" w:lineRule="atLeast"/>
        <w:rPr>
          <w:rFonts w:ascii="Times New Roman" w:hAnsi="Times New Roman" w:cs="Times New Roman"/>
          <w:sz w:val="24"/>
        </w:rPr>
      </w:pPr>
      <w:r w:rsidRPr="004A124F">
        <w:rPr>
          <w:rFonts w:ascii="Times New Roman" w:hAnsi="Times New Roman" w:cs="Times New Roman"/>
          <w:sz w:val="24"/>
        </w:rPr>
        <w:t xml:space="preserve">Udzielający Zamówienia dopuszcza komunikację w ramach systemu </w:t>
      </w:r>
      <w:proofErr w:type="spellStart"/>
      <w:r w:rsidRPr="004A124F">
        <w:rPr>
          <w:rFonts w:ascii="Times New Roman" w:hAnsi="Times New Roman" w:cs="Times New Roman"/>
          <w:sz w:val="24"/>
        </w:rPr>
        <w:t>teleradiologii</w:t>
      </w:r>
      <w:proofErr w:type="spellEnd"/>
      <w:r w:rsidRPr="004A124F">
        <w:rPr>
          <w:rFonts w:ascii="Times New Roman" w:hAnsi="Times New Roman" w:cs="Times New Roman"/>
          <w:sz w:val="24"/>
        </w:rPr>
        <w:t xml:space="preserve"> pod warunkiem zapewnienia możliwości </w:t>
      </w:r>
      <w:r w:rsidR="001206CE" w:rsidRPr="004A124F">
        <w:rPr>
          <w:rFonts w:ascii="Times New Roman" w:hAnsi="Times New Roman" w:cs="Times New Roman"/>
          <w:sz w:val="24"/>
        </w:rPr>
        <w:t xml:space="preserve">bezpośredniej </w:t>
      </w:r>
      <w:r w:rsidRPr="004A124F">
        <w:rPr>
          <w:rFonts w:ascii="Times New Roman" w:hAnsi="Times New Roman" w:cs="Times New Roman"/>
          <w:sz w:val="24"/>
        </w:rPr>
        <w:t>telefonicznej konsultacji wyniku badania z lekarzem je opisującym.</w:t>
      </w:r>
    </w:p>
    <w:p w14:paraId="79CDDB53" w14:textId="77777777" w:rsidR="007711DB" w:rsidRPr="004A124F" w:rsidRDefault="007711DB" w:rsidP="006B021C">
      <w:pPr>
        <w:spacing w:line="300" w:lineRule="atLeast"/>
        <w:rPr>
          <w:rFonts w:ascii="Times New Roman" w:hAnsi="Times New Roman" w:cs="Times New Roman"/>
          <w:sz w:val="24"/>
        </w:rPr>
      </w:pPr>
    </w:p>
    <w:p w14:paraId="3BD1D0CF" w14:textId="3F127D5F"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lastRenderedPageBreak/>
        <w:t>28.</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Proszę</w:t>
      </w:r>
      <w:proofErr w:type="gramEnd"/>
      <w:r w:rsidR="006B021C" w:rsidRPr="004A124F">
        <w:rPr>
          <w:rFonts w:ascii="Times New Roman" w:hAnsi="Times New Roman" w:cs="Times New Roman"/>
          <w:b/>
          <w:bCs/>
          <w:sz w:val="24"/>
        </w:rPr>
        <w:t xml:space="preserve"> o podanie, ile badań rezonansu magnetycznego zostało przekazanych do opisu w systemie </w:t>
      </w:r>
      <w:proofErr w:type="spellStart"/>
      <w:r w:rsidR="006B021C" w:rsidRPr="004A124F">
        <w:rPr>
          <w:rFonts w:ascii="Times New Roman" w:hAnsi="Times New Roman" w:cs="Times New Roman"/>
          <w:b/>
          <w:bCs/>
          <w:sz w:val="24"/>
        </w:rPr>
        <w:t>teleradiologii</w:t>
      </w:r>
      <w:proofErr w:type="spellEnd"/>
      <w:r w:rsidR="006B021C" w:rsidRPr="004A124F">
        <w:rPr>
          <w:rFonts w:ascii="Times New Roman" w:hAnsi="Times New Roman" w:cs="Times New Roman"/>
          <w:b/>
          <w:bCs/>
          <w:sz w:val="24"/>
        </w:rPr>
        <w:t xml:space="preserve"> w poprzednim okresie 12 miesięcy. Jednocześnie proszę o wskazanie, jaki był stosunek liczby badań przekazywanych do </w:t>
      </w:r>
      <w:proofErr w:type="spellStart"/>
      <w:r w:rsidR="006B021C" w:rsidRPr="004A124F">
        <w:rPr>
          <w:rFonts w:ascii="Times New Roman" w:hAnsi="Times New Roman" w:cs="Times New Roman"/>
          <w:b/>
          <w:bCs/>
          <w:sz w:val="24"/>
        </w:rPr>
        <w:t>teleradiologii</w:t>
      </w:r>
      <w:proofErr w:type="spellEnd"/>
      <w:r w:rsidR="006B021C" w:rsidRPr="004A124F">
        <w:rPr>
          <w:rFonts w:ascii="Times New Roman" w:hAnsi="Times New Roman" w:cs="Times New Roman"/>
          <w:b/>
          <w:bCs/>
          <w:sz w:val="24"/>
        </w:rPr>
        <w:t xml:space="preserve"> do całkowitej liczby badań rezonansu magnetycznego wykonywanych przez Udzielającego Zamówienia w tym samym okresie.</w:t>
      </w:r>
    </w:p>
    <w:p w14:paraId="6093037C" w14:textId="77777777" w:rsidR="007711DB" w:rsidRPr="004A124F" w:rsidRDefault="007711DB" w:rsidP="006B021C">
      <w:pPr>
        <w:spacing w:line="300" w:lineRule="atLeast"/>
        <w:rPr>
          <w:rFonts w:ascii="Times New Roman" w:hAnsi="Times New Roman" w:cs="Times New Roman"/>
          <w:sz w:val="24"/>
        </w:rPr>
      </w:pPr>
    </w:p>
    <w:p w14:paraId="690AE578" w14:textId="3091B329" w:rsidR="002B7DD3" w:rsidRPr="004A124F" w:rsidRDefault="002B7D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p>
    <w:p w14:paraId="7A03C8C7" w14:textId="5D114C98" w:rsidR="007711DB" w:rsidRPr="004A124F" w:rsidRDefault="007711DB" w:rsidP="006B021C">
      <w:pPr>
        <w:spacing w:line="300" w:lineRule="atLeast"/>
        <w:rPr>
          <w:rFonts w:ascii="Times New Roman" w:hAnsi="Times New Roman" w:cs="Times New Roman"/>
          <w:sz w:val="24"/>
        </w:rPr>
      </w:pPr>
      <w:r w:rsidRPr="004A124F">
        <w:rPr>
          <w:rFonts w:ascii="Times New Roman" w:hAnsi="Times New Roman" w:cs="Times New Roman"/>
          <w:sz w:val="24"/>
        </w:rPr>
        <w:t xml:space="preserve">Udzielający </w:t>
      </w:r>
      <w:r w:rsidR="00396DFC" w:rsidRPr="004A124F">
        <w:rPr>
          <w:rFonts w:ascii="Times New Roman" w:hAnsi="Times New Roman" w:cs="Times New Roman"/>
          <w:sz w:val="24"/>
        </w:rPr>
        <w:t>Z</w:t>
      </w:r>
      <w:r w:rsidRPr="004A124F">
        <w:rPr>
          <w:rFonts w:ascii="Times New Roman" w:hAnsi="Times New Roman" w:cs="Times New Roman"/>
          <w:sz w:val="24"/>
        </w:rPr>
        <w:t>amówienia nie przekazywał do opisu badań rezonansu magnetycznego.</w:t>
      </w:r>
    </w:p>
    <w:p w14:paraId="3B8370C4" w14:textId="77777777" w:rsidR="007711DB" w:rsidRPr="004A124F" w:rsidRDefault="007711DB" w:rsidP="006B021C">
      <w:pPr>
        <w:spacing w:line="300" w:lineRule="atLeast"/>
        <w:rPr>
          <w:rFonts w:ascii="Times New Roman" w:hAnsi="Times New Roman" w:cs="Times New Roman"/>
          <w:sz w:val="24"/>
        </w:rPr>
      </w:pPr>
    </w:p>
    <w:p w14:paraId="7B44734E" w14:textId="73E2C96C"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29. Pytanie:</w:t>
      </w:r>
      <w:r w:rsidR="006B021C" w:rsidRPr="004A124F">
        <w:rPr>
          <w:rFonts w:ascii="Times New Roman" w:hAnsi="Times New Roman" w:cs="Times New Roman"/>
          <w:b/>
          <w:bCs/>
          <w:sz w:val="24"/>
        </w:rPr>
        <w:t xml:space="preserve"> Czy Udzielający Zamówienia dopuszcza możliwość złożenia oferty drogą elektroniczną?</w:t>
      </w:r>
    </w:p>
    <w:p w14:paraId="2AD34DB2" w14:textId="77777777" w:rsidR="002B7DD3" w:rsidRPr="004A124F" w:rsidRDefault="002B7DD3" w:rsidP="006B021C">
      <w:pPr>
        <w:spacing w:line="300" w:lineRule="atLeast"/>
        <w:rPr>
          <w:rFonts w:ascii="Times New Roman" w:hAnsi="Times New Roman" w:cs="Times New Roman"/>
          <w:sz w:val="24"/>
        </w:rPr>
      </w:pPr>
    </w:p>
    <w:p w14:paraId="0B678826" w14:textId="77777777" w:rsidR="00601702" w:rsidRPr="004A124F" w:rsidRDefault="00601702" w:rsidP="006B021C">
      <w:pPr>
        <w:spacing w:line="300" w:lineRule="atLeast"/>
        <w:rPr>
          <w:rFonts w:ascii="Times New Roman" w:hAnsi="Times New Roman" w:cs="Times New Roman"/>
          <w:sz w:val="24"/>
        </w:rPr>
      </w:pPr>
    </w:p>
    <w:p w14:paraId="683D33C0" w14:textId="49EEA722" w:rsidR="002B7DD3" w:rsidRPr="004A124F" w:rsidRDefault="002B7D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p>
    <w:p w14:paraId="2B85CF68" w14:textId="6636CF27" w:rsidR="007711DB" w:rsidRPr="004A124F" w:rsidRDefault="007711DB" w:rsidP="006B021C">
      <w:pPr>
        <w:spacing w:line="300" w:lineRule="atLeast"/>
        <w:rPr>
          <w:rFonts w:ascii="Times New Roman" w:hAnsi="Times New Roman" w:cs="Times New Roman"/>
          <w:sz w:val="24"/>
        </w:rPr>
      </w:pPr>
      <w:r w:rsidRPr="004A124F">
        <w:rPr>
          <w:rFonts w:ascii="Times New Roman" w:hAnsi="Times New Roman" w:cs="Times New Roman"/>
          <w:sz w:val="24"/>
        </w:rPr>
        <w:t>Jak w pytaniu 11.</w:t>
      </w:r>
    </w:p>
    <w:p w14:paraId="0E517B1E" w14:textId="77777777" w:rsidR="007711DB" w:rsidRPr="004A124F" w:rsidRDefault="007711DB" w:rsidP="006B021C">
      <w:pPr>
        <w:spacing w:line="300" w:lineRule="atLeast"/>
        <w:rPr>
          <w:rFonts w:ascii="Times New Roman" w:hAnsi="Times New Roman" w:cs="Times New Roman"/>
          <w:sz w:val="24"/>
        </w:rPr>
      </w:pPr>
    </w:p>
    <w:p w14:paraId="0C087CF0" w14:textId="7E41DC5C"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30.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Z</w:t>
      </w:r>
      <w:proofErr w:type="gramEnd"/>
      <w:r w:rsidR="006B021C" w:rsidRPr="004A124F">
        <w:rPr>
          <w:rFonts w:ascii="Times New Roman" w:hAnsi="Times New Roman" w:cs="Times New Roman"/>
          <w:b/>
          <w:bCs/>
          <w:sz w:val="24"/>
        </w:rPr>
        <w:t xml:space="preserve"> jakiego systemu PACS korzysta Udzielający Zamówienia oraz kto jest dostawcą tego systemu?</w:t>
      </w:r>
    </w:p>
    <w:p w14:paraId="7425794D" w14:textId="77777777" w:rsidR="007711DB" w:rsidRPr="004A124F" w:rsidRDefault="007711DB" w:rsidP="006B021C">
      <w:pPr>
        <w:spacing w:line="300" w:lineRule="atLeast"/>
        <w:rPr>
          <w:rFonts w:ascii="Times New Roman" w:hAnsi="Times New Roman" w:cs="Times New Roman"/>
          <w:sz w:val="24"/>
        </w:rPr>
      </w:pPr>
    </w:p>
    <w:p w14:paraId="4F5F54E8" w14:textId="2A084B28" w:rsidR="002B7DD3" w:rsidRPr="004A124F" w:rsidRDefault="002B7D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r w:rsidR="007711DB" w:rsidRPr="004A124F">
        <w:rPr>
          <w:rFonts w:ascii="Times New Roman" w:hAnsi="Times New Roman" w:cs="Times New Roman"/>
          <w:sz w:val="24"/>
        </w:rPr>
        <w:t xml:space="preserve"> </w:t>
      </w:r>
      <w:r w:rsidR="00601702" w:rsidRPr="004A124F">
        <w:rPr>
          <w:sz w:val="21"/>
          <w:szCs w:val="21"/>
        </w:rPr>
        <w:t xml:space="preserve">Udzielający Zamówienia korzysta z oprogramowania firmy </w:t>
      </w:r>
      <w:proofErr w:type="spellStart"/>
      <w:r w:rsidR="00601702" w:rsidRPr="004A124F">
        <w:rPr>
          <w:sz w:val="21"/>
          <w:szCs w:val="21"/>
        </w:rPr>
        <w:t>Pixel</w:t>
      </w:r>
      <w:proofErr w:type="spellEnd"/>
      <w:r w:rsidR="00601702" w:rsidRPr="004A124F">
        <w:rPr>
          <w:sz w:val="21"/>
          <w:szCs w:val="21"/>
        </w:rPr>
        <w:t xml:space="preserve"> </w:t>
      </w:r>
      <w:proofErr w:type="spellStart"/>
      <w:r w:rsidR="00601702" w:rsidRPr="004A124F">
        <w:rPr>
          <w:sz w:val="21"/>
          <w:szCs w:val="21"/>
        </w:rPr>
        <w:t>technology</w:t>
      </w:r>
      <w:proofErr w:type="spellEnd"/>
      <w:r w:rsidR="00601702" w:rsidRPr="004A124F">
        <w:rPr>
          <w:sz w:val="21"/>
          <w:szCs w:val="21"/>
        </w:rPr>
        <w:t xml:space="preserve"> - </w:t>
      </w:r>
      <w:proofErr w:type="spellStart"/>
      <w:r w:rsidR="00601702" w:rsidRPr="004A124F">
        <w:rPr>
          <w:sz w:val="21"/>
          <w:szCs w:val="21"/>
        </w:rPr>
        <w:t>AlleRad</w:t>
      </w:r>
      <w:proofErr w:type="spellEnd"/>
      <w:r w:rsidR="00601702" w:rsidRPr="004A124F">
        <w:rPr>
          <w:sz w:val="21"/>
          <w:szCs w:val="21"/>
        </w:rPr>
        <w:t xml:space="preserve"> </w:t>
      </w:r>
      <w:proofErr w:type="spellStart"/>
      <w:r w:rsidR="00601702" w:rsidRPr="004A124F">
        <w:rPr>
          <w:sz w:val="21"/>
          <w:szCs w:val="21"/>
        </w:rPr>
        <w:t>ExPACS</w:t>
      </w:r>
      <w:proofErr w:type="spellEnd"/>
    </w:p>
    <w:p w14:paraId="60616C6C" w14:textId="77777777" w:rsidR="007711DB" w:rsidRPr="004A124F" w:rsidRDefault="007711DB" w:rsidP="006B021C">
      <w:pPr>
        <w:spacing w:line="300" w:lineRule="atLeast"/>
        <w:rPr>
          <w:rFonts w:ascii="Times New Roman" w:hAnsi="Times New Roman" w:cs="Times New Roman"/>
          <w:sz w:val="24"/>
        </w:rPr>
      </w:pPr>
    </w:p>
    <w:p w14:paraId="3CADB192" w14:textId="7AB68DE1"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31.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Z</w:t>
      </w:r>
      <w:proofErr w:type="gramEnd"/>
      <w:r w:rsidR="006B021C" w:rsidRPr="004A124F">
        <w:rPr>
          <w:rFonts w:ascii="Times New Roman" w:hAnsi="Times New Roman" w:cs="Times New Roman"/>
          <w:b/>
          <w:bCs/>
          <w:sz w:val="24"/>
        </w:rPr>
        <w:t xml:space="preserve"> jakiego systemu RIS korzysta Udzielający Zamówienia oraz kto jest dostawcą tego systemu?</w:t>
      </w:r>
    </w:p>
    <w:p w14:paraId="5EB0FC78" w14:textId="77777777" w:rsidR="007711DB" w:rsidRPr="004A124F" w:rsidRDefault="007711DB" w:rsidP="006B021C">
      <w:pPr>
        <w:spacing w:line="300" w:lineRule="atLeast"/>
        <w:rPr>
          <w:rFonts w:ascii="Times New Roman" w:hAnsi="Times New Roman" w:cs="Times New Roman"/>
          <w:sz w:val="24"/>
        </w:rPr>
      </w:pPr>
    </w:p>
    <w:p w14:paraId="3979C510" w14:textId="7B9EC9AB" w:rsidR="002B7DD3" w:rsidRPr="004A124F" w:rsidRDefault="002B7D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r w:rsidR="007711DB" w:rsidRPr="004A124F">
        <w:rPr>
          <w:rFonts w:ascii="Times New Roman" w:hAnsi="Times New Roman" w:cs="Times New Roman"/>
          <w:sz w:val="24"/>
        </w:rPr>
        <w:t xml:space="preserve"> </w:t>
      </w:r>
      <w:r w:rsidR="00601702" w:rsidRPr="004A124F">
        <w:rPr>
          <w:sz w:val="21"/>
          <w:szCs w:val="21"/>
        </w:rPr>
        <w:t xml:space="preserve">Udzielający Zamówienia korzysta z oprogramowania firmy </w:t>
      </w:r>
      <w:proofErr w:type="spellStart"/>
      <w:r w:rsidR="00601702" w:rsidRPr="004A124F">
        <w:rPr>
          <w:sz w:val="21"/>
          <w:szCs w:val="21"/>
        </w:rPr>
        <w:t>Pixel</w:t>
      </w:r>
      <w:proofErr w:type="spellEnd"/>
      <w:r w:rsidR="00601702" w:rsidRPr="004A124F">
        <w:rPr>
          <w:sz w:val="21"/>
          <w:szCs w:val="21"/>
        </w:rPr>
        <w:t xml:space="preserve"> </w:t>
      </w:r>
      <w:proofErr w:type="spellStart"/>
      <w:r w:rsidR="00601702" w:rsidRPr="004A124F">
        <w:rPr>
          <w:sz w:val="21"/>
          <w:szCs w:val="21"/>
        </w:rPr>
        <w:t>technology</w:t>
      </w:r>
      <w:proofErr w:type="spellEnd"/>
      <w:r w:rsidR="00601702" w:rsidRPr="004A124F">
        <w:rPr>
          <w:sz w:val="21"/>
          <w:szCs w:val="21"/>
        </w:rPr>
        <w:t xml:space="preserve"> - </w:t>
      </w:r>
      <w:proofErr w:type="spellStart"/>
      <w:r w:rsidR="00601702" w:rsidRPr="004A124F">
        <w:rPr>
          <w:sz w:val="21"/>
          <w:szCs w:val="21"/>
        </w:rPr>
        <w:t>Allerad</w:t>
      </w:r>
      <w:proofErr w:type="spellEnd"/>
      <w:r w:rsidR="00601702" w:rsidRPr="004A124F">
        <w:rPr>
          <w:sz w:val="21"/>
          <w:szCs w:val="21"/>
        </w:rPr>
        <w:t xml:space="preserve"> </w:t>
      </w:r>
      <w:proofErr w:type="spellStart"/>
      <w:r w:rsidR="00601702" w:rsidRPr="004A124F">
        <w:rPr>
          <w:sz w:val="21"/>
          <w:szCs w:val="21"/>
        </w:rPr>
        <w:t>Chazon</w:t>
      </w:r>
      <w:proofErr w:type="spellEnd"/>
    </w:p>
    <w:p w14:paraId="52EA1469" w14:textId="77777777" w:rsidR="007711DB" w:rsidRPr="004A124F" w:rsidRDefault="007711DB" w:rsidP="006B021C">
      <w:pPr>
        <w:spacing w:line="300" w:lineRule="atLeast"/>
        <w:rPr>
          <w:rFonts w:ascii="Times New Roman" w:hAnsi="Times New Roman" w:cs="Times New Roman"/>
          <w:sz w:val="24"/>
        </w:rPr>
      </w:pPr>
    </w:p>
    <w:p w14:paraId="6E81F239" w14:textId="58D685A9"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32.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dopuszcza, aby termin wykonania integracji systemu </w:t>
      </w:r>
      <w:proofErr w:type="spellStart"/>
      <w:r w:rsidR="006B021C" w:rsidRPr="004A124F">
        <w:rPr>
          <w:rFonts w:ascii="Times New Roman" w:hAnsi="Times New Roman" w:cs="Times New Roman"/>
          <w:b/>
          <w:bCs/>
          <w:sz w:val="24"/>
        </w:rPr>
        <w:t>teleradiologicznego</w:t>
      </w:r>
      <w:proofErr w:type="spellEnd"/>
      <w:r w:rsidR="006B021C" w:rsidRPr="004A124F">
        <w:rPr>
          <w:rFonts w:ascii="Times New Roman" w:hAnsi="Times New Roman" w:cs="Times New Roman"/>
          <w:b/>
          <w:bCs/>
          <w:sz w:val="24"/>
        </w:rPr>
        <w:t xml:space="preserve"> z systemami Udzielającego Zamówienia wynosił do 30 dni od dnia zawarcia umowy? Czas realizacji integracji jest zależny nie tylko od Przyjmującego Zamówienie, ale również od dostępności środowiska technicznego Udzielającego Zamówienia oraz dostępności dostawców systemów PACS/RIS/HL7, na co Przyjmujący Zamówienie może nie mieć pełnego wpływu.</w:t>
      </w:r>
    </w:p>
    <w:p w14:paraId="0C76853C" w14:textId="77777777" w:rsidR="007711DB" w:rsidRPr="004A124F" w:rsidRDefault="007711DB" w:rsidP="006B021C">
      <w:pPr>
        <w:spacing w:line="300" w:lineRule="atLeast"/>
        <w:rPr>
          <w:rFonts w:ascii="Times New Roman" w:hAnsi="Times New Roman" w:cs="Times New Roman"/>
          <w:b/>
          <w:bCs/>
          <w:sz w:val="24"/>
        </w:rPr>
      </w:pPr>
    </w:p>
    <w:p w14:paraId="3004F784" w14:textId="4CA1ECC5" w:rsidR="007711DB" w:rsidRPr="004A124F" w:rsidRDefault="007711DB"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Odpowiedź:</w:t>
      </w:r>
    </w:p>
    <w:p w14:paraId="0FDF009A" w14:textId="40F5914C" w:rsidR="007711DB" w:rsidRPr="004A124F" w:rsidRDefault="007711DB"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Jak w pytaniu 25.</w:t>
      </w:r>
    </w:p>
    <w:p w14:paraId="09967B47" w14:textId="77777777" w:rsidR="007711DB" w:rsidRPr="004A124F" w:rsidRDefault="007711DB" w:rsidP="006B021C">
      <w:pPr>
        <w:spacing w:line="300" w:lineRule="atLeast"/>
        <w:rPr>
          <w:rFonts w:ascii="Times New Roman" w:hAnsi="Times New Roman" w:cs="Times New Roman"/>
          <w:b/>
          <w:bCs/>
          <w:sz w:val="24"/>
        </w:rPr>
      </w:pPr>
    </w:p>
    <w:p w14:paraId="0A3659CA" w14:textId="67073AD0"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33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wyraża zgodę, aby dokumenty potwierdzające uzyskanie specjalizacji przez lekarzy, którzy będą realizować świadczenia, zostały przedłożone po wyborze oferty, a przed zawarciem umowy lub rozpoczęciem realizacji świadczeń?</w:t>
      </w:r>
    </w:p>
    <w:p w14:paraId="08333AE1" w14:textId="77777777" w:rsidR="007711DB" w:rsidRPr="004A124F" w:rsidRDefault="007711DB" w:rsidP="006B021C">
      <w:pPr>
        <w:spacing w:line="300" w:lineRule="atLeast"/>
        <w:rPr>
          <w:rFonts w:ascii="Times New Roman" w:hAnsi="Times New Roman" w:cs="Times New Roman"/>
          <w:b/>
          <w:bCs/>
          <w:sz w:val="24"/>
        </w:rPr>
      </w:pPr>
    </w:p>
    <w:p w14:paraId="65B945D7" w14:textId="0F902967" w:rsidR="007711DB" w:rsidRPr="004A124F" w:rsidRDefault="007711DB"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Odpowiedź:</w:t>
      </w:r>
    </w:p>
    <w:p w14:paraId="1D1A9911" w14:textId="663CCCAF" w:rsidR="00474BD3" w:rsidRPr="004A124F" w:rsidRDefault="00474B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Udzielający Zamówienia nie wymaga na etapie składania ofert przedkładania dokumentów potwierdzające uzyskanie specjalizacji.</w:t>
      </w:r>
    </w:p>
    <w:p w14:paraId="4FC4877A" w14:textId="77777777" w:rsidR="007711DB" w:rsidRPr="004A124F" w:rsidRDefault="007711DB" w:rsidP="006B021C">
      <w:pPr>
        <w:spacing w:line="300" w:lineRule="atLeast"/>
        <w:rPr>
          <w:rFonts w:ascii="Times New Roman" w:hAnsi="Times New Roman" w:cs="Times New Roman"/>
          <w:sz w:val="24"/>
        </w:rPr>
      </w:pPr>
    </w:p>
    <w:p w14:paraId="621F4F35" w14:textId="5FBB01D6" w:rsidR="006B021C" w:rsidRPr="004A124F" w:rsidRDefault="002B7D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34. </w:t>
      </w:r>
      <w:proofErr w:type="gramStart"/>
      <w:r w:rsidR="00835948" w:rsidRPr="004A124F">
        <w:rPr>
          <w:rFonts w:ascii="Times New Roman" w:hAnsi="Times New Roman" w:cs="Times New Roman"/>
          <w:b/>
          <w:bCs/>
          <w:sz w:val="24"/>
        </w:rPr>
        <w:t>P</w:t>
      </w:r>
      <w:r w:rsidRPr="004A124F">
        <w:rPr>
          <w:rFonts w:ascii="Times New Roman" w:hAnsi="Times New Roman" w:cs="Times New Roman"/>
          <w:b/>
          <w:bCs/>
          <w:sz w:val="24"/>
        </w:rPr>
        <w:t>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dopuszcza, aby termin udzielenia wyjaśnień do wykonanego opisu wynosił do 3 godzin w dni robocze w godzinach 8-16, a poza tymi godzinami w najbliższym dniu roboczym? Ewentualnie, czy Udzielający Zamówienia </w:t>
      </w:r>
      <w:r w:rsidR="006B021C" w:rsidRPr="004A124F">
        <w:rPr>
          <w:rFonts w:ascii="Times New Roman" w:hAnsi="Times New Roman" w:cs="Times New Roman"/>
          <w:b/>
          <w:bCs/>
          <w:sz w:val="24"/>
        </w:rPr>
        <w:lastRenderedPageBreak/>
        <w:t>potwierdza, że obowiązek udzielenia wyjaśnień w terminie do 3 godzin dotyczy wyłącznie zgłoszeń przekazanych w trybie pilnym lub dotyczących przypadków bezpośredniego zagrożenia życia lub zdrowia pacjenta?</w:t>
      </w:r>
    </w:p>
    <w:p w14:paraId="201B6329" w14:textId="77777777" w:rsidR="00474BD3" w:rsidRPr="004A124F" w:rsidRDefault="00474BD3" w:rsidP="006B021C">
      <w:pPr>
        <w:spacing w:line="300" w:lineRule="atLeast"/>
        <w:rPr>
          <w:rFonts w:ascii="Times New Roman" w:hAnsi="Times New Roman" w:cs="Times New Roman"/>
          <w:b/>
          <w:bCs/>
          <w:sz w:val="24"/>
        </w:rPr>
      </w:pPr>
    </w:p>
    <w:p w14:paraId="0983EB34" w14:textId="3FAA6904" w:rsidR="00474BD3" w:rsidRPr="004A124F" w:rsidRDefault="00474B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Odpowiedź:</w:t>
      </w:r>
    </w:p>
    <w:p w14:paraId="130D7386" w14:textId="1B1941A5" w:rsidR="00474BD3" w:rsidRPr="004A124F" w:rsidRDefault="00474B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Jak w pytaniu 18.</w:t>
      </w:r>
    </w:p>
    <w:p w14:paraId="61D7BA56" w14:textId="77777777" w:rsidR="00474BD3" w:rsidRPr="004A124F" w:rsidRDefault="00474BD3" w:rsidP="006B021C">
      <w:pPr>
        <w:spacing w:line="300" w:lineRule="atLeast"/>
        <w:rPr>
          <w:rFonts w:ascii="Times New Roman" w:hAnsi="Times New Roman" w:cs="Times New Roman"/>
          <w:b/>
          <w:bCs/>
          <w:sz w:val="24"/>
        </w:rPr>
      </w:pPr>
    </w:p>
    <w:p w14:paraId="662E8044" w14:textId="44A138D9" w:rsidR="006B021C" w:rsidRPr="004A124F" w:rsidRDefault="00835948"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35</w:t>
      </w:r>
      <w:r w:rsidR="00474BD3" w:rsidRPr="004A124F">
        <w:rPr>
          <w:rFonts w:ascii="Times New Roman" w:hAnsi="Times New Roman" w:cs="Times New Roman"/>
          <w:b/>
          <w:bCs/>
          <w:sz w:val="24"/>
        </w:rPr>
        <w:t>.</w:t>
      </w:r>
      <w:r w:rsidRPr="004A124F">
        <w:rPr>
          <w:rFonts w:ascii="Times New Roman" w:hAnsi="Times New Roman" w:cs="Times New Roman"/>
          <w:b/>
          <w:bCs/>
          <w:sz w:val="24"/>
        </w:rPr>
        <w:t xml:space="preserve">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wyraża zgodę, aby kontakt telefoniczny w sprawach związanych z realizacją usługi był zapewniony poprzez stały numer dyżurny Przyjmującego Zamówienie, nieobsługiwany bezpośrednio przez personel medyczny, przy jednoczesnym zapewnieniu niezwłocznego przekazania zgłoszenia właściwemu lekarzowi opisującemu za pośrednictwem wewnętrznego systemu komunikacji </w:t>
      </w:r>
      <w:proofErr w:type="spellStart"/>
      <w:r w:rsidR="006B021C" w:rsidRPr="004A124F">
        <w:rPr>
          <w:rFonts w:ascii="Times New Roman" w:hAnsi="Times New Roman" w:cs="Times New Roman"/>
          <w:b/>
          <w:bCs/>
          <w:sz w:val="24"/>
        </w:rPr>
        <w:t>teleradiologicznej</w:t>
      </w:r>
      <w:proofErr w:type="spellEnd"/>
      <w:r w:rsidR="006B021C" w:rsidRPr="004A124F">
        <w:rPr>
          <w:rFonts w:ascii="Times New Roman" w:hAnsi="Times New Roman" w:cs="Times New Roman"/>
          <w:b/>
          <w:bCs/>
          <w:sz w:val="24"/>
        </w:rPr>
        <w:t>?</w:t>
      </w:r>
    </w:p>
    <w:p w14:paraId="5D55FCFB" w14:textId="77777777" w:rsidR="00474BD3" w:rsidRPr="004A124F" w:rsidRDefault="00474BD3" w:rsidP="006B021C">
      <w:pPr>
        <w:spacing w:line="300" w:lineRule="atLeast"/>
        <w:rPr>
          <w:rFonts w:ascii="Times New Roman" w:hAnsi="Times New Roman" w:cs="Times New Roman"/>
          <w:sz w:val="24"/>
        </w:rPr>
      </w:pPr>
    </w:p>
    <w:p w14:paraId="412BB3E5" w14:textId="5C2E0AFA" w:rsidR="00474BD3" w:rsidRPr="004A124F" w:rsidRDefault="00474BD3" w:rsidP="006B021C">
      <w:pPr>
        <w:spacing w:line="300" w:lineRule="atLeast"/>
        <w:rPr>
          <w:rFonts w:ascii="Times New Roman" w:hAnsi="Times New Roman" w:cs="Times New Roman"/>
          <w:sz w:val="24"/>
        </w:rPr>
      </w:pPr>
      <w:r w:rsidRPr="004A124F">
        <w:rPr>
          <w:rFonts w:ascii="Times New Roman" w:hAnsi="Times New Roman" w:cs="Times New Roman"/>
          <w:sz w:val="24"/>
        </w:rPr>
        <w:t>Odpowiedź:</w:t>
      </w:r>
    </w:p>
    <w:p w14:paraId="4FDF3145" w14:textId="7CB3EE9B" w:rsidR="004D32F5" w:rsidRPr="004A124F" w:rsidRDefault="004D32F5" w:rsidP="004D32F5">
      <w:pPr>
        <w:spacing w:line="300" w:lineRule="atLeast"/>
        <w:rPr>
          <w:rFonts w:ascii="Times New Roman" w:hAnsi="Times New Roman" w:cs="Times New Roman"/>
          <w:sz w:val="24"/>
        </w:rPr>
      </w:pPr>
      <w:r w:rsidRPr="004A124F">
        <w:rPr>
          <w:rFonts w:ascii="Times New Roman" w:hAnsi="Times New Roman" w:cs="Times New Roman"/>
          <w:sz w:val="24"/>
        </w:rPr>
        <w:t xml:space="preserve">Udzielający Zamówienia dopuszcza komunikację </w:t>
      </w:r>
      <w:r w:rsidR="00BC4331" w:rsidRPr="004A124F">
        <w:rPr>
          <w:rFonts w:ascii="Times New Roman" w:hAnsi="Times New Roman" w:cs="Times New Roman"/>
          <w:sz w:val="24"/>
        </w:rPr>
        <w:t xml:space="preserve">poprzez stały numer </w:t>
      </w:r>
      <w:proofErr w:type="gramStart"/>
      <w:r w:rsidR="00BC4331" w:rsidRPr="004A124F">
        <w:rPr>
          <w:rFonts w:ascii="Times New Roman" w:hAnsi="Times New Roman" w:cs="Times New Roman"/>
          <w:sz w:val="24"/>
        </w:rPr>
        <w:t xml:space="preserve">dyżurny </w:t>
      </w:r>
      <w:r w:rsidRPr="004A124F">
        <w:rPr>
          <w:rFonts w:ascii="Times New Roman" w:hAnsi="Times New Roman" w:cs="Times New Roman"/>
          <w:sz w:val="24"/>
        </w:rPr>
        <w:t xml:space="preserve"> pod</w:t>
      </w:r>
      <w:proofErr w:type="gramEnd"/>
      <w:r w:rsidRPr="004A124F">
        <w:rPr>
          <w:rFonts w:ascii="Times New Roman" w:hAnsi="Times New Roman" w:cs="Times New Roman"/>
          <w:sz w:val="24"/>
        </w:rPr>
        <w:t xml:space="preserve"> warunkiem zapewnienia możliwości </w:t>
      </w:r>
      <w:r w:rsidR="001206CE" w:rsidRPr="004A124F">
        <w:rPr>
          <w:rFonts w:ascii="Times New Roman" w:hAnsi="Times New Roman" w:cs="Times New Roman"/>
          <w:sz w:val="24"/>
        </w:rPr>
        <w:t xml:space="preserve">bezpośredniej </w:t>
      </w:r>
      <w:r w:rsidRPr="004A124F">
        <w:rPr>
          <w:rFonts w:ascii="Times New Roman" w:hAnsi="Times New Roman" w:cs="Times New Roman"/>
          <w:sz w:val="24"/>
        </w:rPr>
        <w:t>telefonicznej konsultacji wyniku badania z lekarzem je opisującym.</w:t>
      </w:r>
    </w:p>
    <w:p w14:paraId="7615AD28" w14:textId="77777777" w:rsidR="00474BD3" w:rsidRPr="004A124F" w:rsidRDefault="00474BD3" w:rsidP="006B021C">
      <w:pPr>
        <w:spacing w:line="300" w:lineRule="atLeast"/>
        <w:rPr>
          <w:rFonts w:ascii="Times New Roman" w:hAnsi="Times New Roman" w:cs="Times New Roman"/>
          <w:sz w:val="24"/>
        </w:rPr>
      </w:pPr>
    </w:p>
    <w:p w14:paraId="20FB8CA4" w14:textId="79F13BB8" w:rsidR="006B021C" w:rsidRPr="004A124F" w:rsidRDefault="00835948"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36. Pytanie:</w:t>
      </w:r>
      <w:r w:rsidR="006B021C" w:rsidRPr="004A124F">
        <w:rPr>
          <w:rFonts w:ascii="Times New Roman" w:hAnsi="Times New Roman" w:cs="Times New Roman"/>
          <w:b/>
          <w:bCs/>
          <w:sz w:val="24"/>
        </w:rPr>
        <w:t xml:space="preserve"> Czy Udzielający Zamówienia wyraża zgodę na zapewnienie bieżącego kontaktu lekarza opisującego z lekarzem zlecającym badanie przy wykorzystaniu wewnętrznego systemu komunikacji dostępnego w ramach systemu </w:t>
      </w:r>
      <w:proofErr w:type="spellStart"/>
      <w:r w:rsidR="006B021C" w:rsidRPr="004A124F">
        <w:rPr>
          <w:rFonts w:ascii="Times New Roman" w:hAnsi="Times New Roman" w:cs="Times New Roman"/>
          <w:b/>
          <w:bCs/>
          <w:sz w:val="24"/>
        </w:rPr>
        <w:t>teleradiologii</w:t>
      </w:r>
      <w:proofErr w:type="spellEnd"/>
      <w:r w:rsidR="006B021C" w:rsidRPr="004A124F">
        <w:rPr>
          <w:rFonts w:ascii="Times New Roman" w:hAnsi="Times New Roman" w:cs="Times New Roman"/>
          <w:b/>
          <w:bCs/>
          <w:sz w:val="24"/>
        </w:rPr>
        <w:t>, umożliwiającego niezwłoczne przekazywanie zgłoszeń, pytań i informacji dotyczących konkretnego badania, bez konieczności każdorazowego zapewnienia bezpośredniego kontaktu telefonicznego z lekarzem opisującym?</w:t>
      </w:r>
    </w:p>
    <w:p w14:paraId="0E642EE8" w14:textId="77777777" w:rsidR="00474BD3" w:rsidRPr="004A124F" w:rsidRDefault="00474BD3" w:rsidP="006B021C">
      <w:pPr>
        <w:spacing w:line="300" w:lineRule="atLeast"/>
        <w:rPr>
          <w:rFonts w:ascii="Times New Roman" w:hAnsi="Times New Roman" w:cs="Times New Roman"/>
          <w:b/>
          <w:bCs/>
          <w:sz w:val="24"/>
        </w:rPr>
      </w:pPr>
    </w:p>
    <w:p w14:paraId="1AE9E613" w14:textId="46C12EBF" w:rsidR="00474BD3" w:rsidRPr="004A124F" w:rsidRDefault="00474BD3"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Odpowiedź:</w:t>
      </w:r>
      <w:r w:rsidR="00FC23F9" w:rsidRPr="004A124F">
        <w:rPr>
          <w:rFonts w:ascii="Times New Roman" w:hAnsi="Times New Roman" w:cs="Times New Roman"/>
          <w:b/>
          <w:bCs/>
          <w:sz w:val="24"/>
        </w:rPr>
        <w:t xml:space="preserve"> </w:t>
      </w:r>
    </w:p>
    <w:p w14:paraId="22A81440" w14:textId="0F2334F0" w:rsidR="004D32F5" w:rsidRPr="004A124F" w:rsidRDefault="004D32F5"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Jak w pytaniu 27.</w:t>
      </w:r>
    </w:p>
    <w:p w14:paraId="27092469" w14:textId="77777777" w:rsidR="00474BD3" w:rsidRPr="004A124F" w:rsidRDefault="00474BD3" w:rsidP="006B021C">
      <w:pPr>
        <w:spacing w:line="300" w:lineRule="atLeast"/>
        <w:rPr>
          <w:rFonts w:ascii="Times New Roman" w:hAnsi="Times New Roman" w:cs="Times New Roman"/>
          <w:b/>
          <w:bCs/>
          <w:sz w:val="24"/>
        </w:rPr>
      </w:pPr>
    </w:p>
    <w:p w14:paraId="6D4F448B" w14:textId="1121B4EC" w:rsidR="006B021C" w:rsidRPr="004A124F" w:rsidRDefault="00835948"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37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dopuszcza, aby szkolenie personelu z obsługi systemu </w:t>
      </w:r>
      <w:proofErr w:type="spellStart"/>
      <w:r w:rsidR="006B021C" w:rsidRPr="004A124F">
        <w:rPr>
          <w:rFonts w:ascii="Times New Roman" w:hAnsi="Times New Roman" w:cs="Times New Roman"/>
          <w:b/>
          <w:bCs/>
          <w:sz w:val="24"/>
        </w:rPr>
        <w:t>teleradiologicznego</w:t>
      </w:r>
      <w:proofErr w:type="spellEnd"/>
      <w:r w:rsidR="006B021C" w:rsidRPr="004A124F">
        <w:rPr>
          <w:rFonts w:ascii="Times New Roman" w:hAnsi="Times New Roman" w:cs="Times New Roman"/>
          <w:b/>
          <w:bCs/>
          <w:sz w:val="24"/>
        </w:rPr>
        <w:t xml:space="preserve"> trwało krócej niż 8 godzin szkoleniowych, pod warunkiem zapewnienia przez Przyjmującego Zamówienie pełnego instruktażu obsługi systemu, materiałów szkoleniowych oraz nagrania szkolenia dostępnego dla personelu Udzielającego Zamówienia do późniejszego odtworzenia? </w:t>
      </w:r>
    </w:p>
    <w:p w14:paraId="62C8E9D8" w14:textId="77777777" w:rsidR="00FC23F9" w:rsidRPr="004A124F" w:rsidRDefault="00FC23F9" w:rsidP="006B021C">
      <w:pPr>
        <w:spacing w:line="300" w:lineRule="atLeast"/>
        <w:rPr>
          <w:rFonts w:ascii="Times New Roman" w:hAnsi="Times New Roman" w:cs="Times New Roman"/>
          <w:b/>
          <w:bCs/>
          <w:sz w:val="24"/>
        </w:rPr>
      </w:pPr>
    </w:p>
    <w:p w14:paraId="6D93DA9B" w14:textId="66EE50B2" w:rsidR="00FC23F9" w:rsidRPr="004A124F" w:rsidRDefault="00FC23F9" w:rsidP="006B021C">
      <w:pPr>
        <w:spacing w:line="300" w:lineRule="atLeast"/>
        <w:rPr>
          <w:rFonts w:ascii="Times New Roman" w:hAnsi="Times New Roman" w:cs="Times New Roman"/>
          <w:b/>
          <w:bCs/>
          <w:sz w:val="24"/>
        </w:rPr>
      </w:pPr>
      <w:r w:rsidRPr="004A124F">
        <w:rPr>
          <w:rFonts w:ascii="Times New Roman" w:hAnsi="Times New Roman" w:cs="Times New Roman"/>
          <w:b/>
          <w:bCs/>
          <w:sz w:val="24"/>
        </w:rPr>
        <w:t xml:space="preserve">Odpowiedź: </w:t>
      </w:r>
      <w:r w:rsidR="00EA6BED" w:rsidRPr="004A124F">
        <w:rPr>
          <w:rFonts w:ascii="Times New Roman" w:hAnsi="Times New Roman" w:cs="Times New Roman"/>
          <w:b/>
          <w:bCs/>
          <w:sz w:val="24"/>
        </w:rPr>
        <w:t xml:space="preserve">Udzielający </w:t>
      </w:r>
      <w:r w:rsidR="00EC051D" w:rsidRPr="004A124F">
        <w:rPr>
          <w:rFonts w:ascii="Times New Roman" w:hAnsi="Times New Roman" w:cs="Times New Roman"/>
          <w:b/>
          <w:bCs/>
          <w:sz w:val="24"/>
        </w:rPr>
        <w:t>Z</w:t>
      </w:r>
      <w:r w:rsidR="00EA6BED" w:rsidRPr="004A124F">
        <w:rPr>
          <w:rFonts w:ascii="Times New Roman" w:hAnsi="Times New Roman" w:cs="Times New Roman"/>
          <w:b/>
          <w:bCs/>
          <w:sz w:val="24"/>
        </w:rPr>
        <w:t>amówienia nie wyraża zgody, zapis pozostaje bez zmian.</w:t>
      </w:r>
    </w:p>
    <w:p w14:paraId="1417D42F" w14:textId="77777777" w:rsidR="00396DFC" w:rsidRPr="004A124F" w:rsidRDefault="00396DFC" w:rsidP="006B021C">
      <w:pPr>
        <w:spacing w:line="300" w:lineRule="atLeast"/>
        <w:rPr>
          <w:rFonts w:ascii="Times New Roman" w:hAnsi="Times New Roman" w:cs="Times New Roman"/>
          <w:b/>
          <w:bCs/>
          <w:sz w:val="24"/>
        </w:rPr>
      </w:pPr>
    </w:p>
    <w:p w14:paraId="77A6EADC" w14:textId="05A4B075" w:rsidR="006B021C" w:rsidRPr="004A124F" w:rsidRDefault="00835948" w:rsidP="006B021C">
      <w:pPr>
        <w:rPr>
          <w:rFonts w:ascii="Times New Roman" w:hAnsi="Times New Roman" w:cs="Times New Roman"/>
          <w:b/>
          <w:bCs/>
          <w:sz w:val="24"/>
        </w:rPr>
      </w:pPr>
      <w:r w:rsidRPr="004A124F">
        <w:rPr>
          <w:rFonts w:ascii="Times New Roman" w:hAnsi="Times New Roman" w:cs="Times New Roman"/>
          <w:b/>
          <w:bCs/>
          <w:sz w:val="24"/>
        </w:rPr>
        <w:t xml:space="preserve">38. </w:t>
      </w:r>
      <w:proofErr w:type="gramStart"/>
      <w:r w:rsidRPr="004A124F">
        <w:rPr>
          <w:rFonts w:ascii="Times New Roman" w:hAnsi="Times New Roman" w:cs="Times New Roman"/>
          <w:b/>
          <w:bCs/>
          <w:sz w:val="24"/>
        </w:rPr>
        <w:t>Pytanie:</w:t>
      </w:r>
      <w:r w:rsidR="006B021C" w:rsidRPr="004A124F">
        <w:rPr>
          <w:rFonts w:ascii="Times New Roman" w:hAnsi="Times New Roman" w:cs="Times New Roman"/>
          <w:b/>
          <w:bCs/>
          <w:sz w:val="24"/>
        </w:rPr>
        <w:t xml:space="preserve">  Czy</w:t>
      </w:r>
      <w:proofErr w:type="gramEnd"/>
      <w:r w:rsidR="006B021C" w:rsidRPr="004A124F">
        <w:rPr>
          <w:rFonts w:ascii="Times New Roman" w:hAnsi="Times New Roman" w:cs="Times New Roman"/>
          <w:b/>
          <w:bCs/>
          <w:sz w:val="24"/>
        </w:rPr>
        <w:t xml:space="preserve"> Udzielający Zamówienia dopuszcza dodanie do projektu umowy zapisu umożliwiającego rozwiązanie umowy przez każdą ze stron z zachowaniem 3-miesięcznego okresu wypowiedzenia, bez konieczności podawania przyczyny?</w:t>
      </w:r>
    </w:p>
    <w:p w14:paraId="473B56A2" w14:textId="77777777" w:rsidR="00FC23F9" w:rsidRPr="004A124F" w:rsidRDefault="00FC23F9" w:rsidP="006B021C">
      <w:pPr>
        <w:rPr>
          <w:rFonts w:ascii="Times New Roman" w:hAnsi="Times New Roman" w:cs="Times New Roman"/>
          <w:b/>
          <w:bCs/>
          <w:sz w:val="24"/>
        </w:rPr>
      </w:pPr>
    </w:p>
    <w:p w14:paraId="5E8CF416" w14:textId="0135D4F6" w:rsidR="00FC23F9" w:rsidRPr="004A124F" w:rsidRDefault="00FC23F9" w:rsidP="006B021C">
      <w:pPr>
        <w:rPr>
          <w:rFonts w:ascii="Times New Roman" w:hAnsi="Times New Roman" w:cs="Times New Roman"/>
          <w:b/>
          <w:bCs/>
          <w:sz w:val="24"/>
        </w:rPr>
      </w:pPr>
      <w:r w:rsidRPr="004A124F">
        <w:rPr>
          <w:rFonts w:ascii="Times New Roman" w:hAnsi="Times New Roman" w:cs="Times New Roman"/>
          <w:b/>
          <w:bCs/>
          <w:sz w:val="24"/>
        </w:rPr>
        <w:t>Odpowiedź:</w:t>
      </w:r>
    </w:p>
    <w:p w14:paraId="350B0BFF" w14:textId="04BCA326" w:rsidR="00FC23F9" w:rsidRPr="004A124F" w:rsidRDefault="00FC23F9" w:rsidP="006B021C">
      <w:pPr>
        <w:rPr>
          <w:rFonts w:ascii="Times New Roman" w:hAnsi="Times New Roman" w:cs="Times New Roman"/>
          <w:b/>
          <w:bCs/>
          <w:sz w:val="24"/>
        </w:rPr>
      </w:pPr>
      <w:r w:rsidRPr="004A124F">
        <w:rPr>
          <w:rFonts w:ascii="Times New Roman" w:hAnsi="Times New Roman" w:cs="Times New Roman"/>
          <w:b/>
          <w:bCs/>
          <w:sz w:val="24"/>
        </w:rPr>
        <w:t>Udzielający Zamówienia nie wyraża zgody.</w:t>
      </w:r>
    </w:p>
    <w:p w14:paraId="10BAAB7F" w14:textId="77777777" w:rsidR="006B021C" w:rsidRPr="004A124F" w:rsidRDefault="006B021C" w:rsidP="00C619D7">
      <w:pPr>
        <w:rPr>
          <w:rFonts w:ascii="Times New Roman" w:hAnsi="Times New Roman" w:cs="Times New Roman"/>
          <w:sz w:val="24"/>
        </w:rPr>
      </w:pPr>
    </w:p>
    <w:p w14:paraId="7D7E6521" w14:textId="4BA32251" w:rsidR="00C619D7" w:rsidRPr="004A124F" w:rsidRDefault="00C619D7" w:rsidP="00C619D7">
      <w:pPr>
        <w:rPr>
          <w:rFonts w:ascii="Times New Roman" w:hAnsi="Times New Roman" w:cs="Times New Roman"/>
          <w:sz w:val="24"/>
        </w:rPr>
      </w:pPr>
      <w:r w:rsidRPr="004A124F">
        <w:rPr>
          <w:rFonts w:ascii="Times New Roman" w:hAnsi="Times New Roman" w:cs="Times New Roman"/>
          <w:sz w:val="24"/>
        </w:rPr>
        <w:t>Powyższe wyjaśnienia są wiążące dla wszystkich oferentów.</w:t>
      </w:r>
    </w:p>
    <w:p w14:paraId="74373852" w14:textId="77777777" w:rsidR="00C619D7" w:rsidRPr="004A124F" w:rsidRDefault="00C619D7" w:rsidP="00C619D7">
      <w:pPr>
        <w:rPr>
          <w:rFonts w:ascii="Times New Roman" w:hAnsi="Times New Roman" w:cs="Times New Roman"/>
          <w:sz w:val="24"/>
        </w:rPr>
      </w:pPr>
    </w:p>
    <w:p w14:paraId="7F8F6328" w14:textId="77777777" w:rsidR="00C619D7" w:rsidRPr="004A124F" w:rsidRDefault="00C619D7" w:rsidP="00C619D7">
      <w:pPr>
        <w:rPr>
          <w:rFonts w:ascii="Times New Roman" w:hAnsi="Times New Roman" w:cs="Times New Roman"/>
          <w:sz w:val="24"/>
        </w:rPr>
      </w:pPr>
    </w:p>
    <w:p w14:paraId="212D391E" w14:textId="01D168F5" w:rsidR="00C619D7" w:rsidRPr="004A124F" w:rsidRDefault="00C619D7" w:rsidP="00C619D7">
      <w:pPr>
        <w:tabs>
          <w:tab w:val="left" w:pos="6270"/>
        </w:tabs>
        <w:rPr>
          <w:rFonts w:ascii="Times New Roman" w:hAnsi="Times New Roman" w:cs="Times New Roman"/>
          <w:sz w:val="24"/>
        </w:rPr>
      </w:pPr>
      <w:r w:rsidRPr="004A124F">
        <w:rPr>
          <w:rFonts w:ascii="Times New Roman" w:hAnsi="Times New Roman" w:cs="Times New Roman"/>
          <w:sz w:val="24"/>
        </w:rPr>
        <w:tab/>
        <w:t>Komisja konkursowa</w:t>
      </w:r>
    </w:p>
    <w:p w14:paraId="684B7D72" w14:textId="77777777" w:rsidR="00396DFC" w:rsidRPr="004A124F" w:rsidRDefault="00396DFC" w:rsidP="00396DFC">
      <w:pPr>
        <w:rPr>
          <w:rFonts w:ascii="Times New Roman" w:hAnsi="Times New Roman" w:cs="Times New Roman"/>
          <w:sz w:val="24"/>
        </w:rPr>
      </w:pPr>
    </w:p>
    <w:p w14:paraId="4C42D624" w14:textId="77777777" w:rsidR="00396DFC" w:rsidRPr="004A124F" w:rsidRDefault="00396DFC" w:rsidP="00396DFC">
      <w:pPr>
        <w:rPr>
          <w:rFonts w:ascii="Times New Roman" w:hAnsi="Times New Roman" w:cs="Times New Roman"/>
          <w:sz w:val="24"/>
        </w:rPr>
      </w:pPr>
    </w:p>
    <w:sectPr w:rsidR="00396DFC" w:rsidRPr="004A124F" w:rsidSect="000E7FE8">
      <w:footerReference w:type="default" r:id="rId8"/>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F69B" w14:textId="77777777" w:rsidR="001F2916" w:rsidRDefault="001F2916" w:rsidP="007711DB">
      <w:r>
        <w:separator/>
      </w:r>
    </w:p>
  </w:endnote>
  <w:endnote w:type="continuationSeparator" w:id="0">
    <w:p w14:paraId="627B9234" w14:textId="77777777" w:rsidR="001F2916" w:rsidRDefault="001F2916" w:rsidP="0077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54887"/>
      <w:docPartObj>
        <w:docPartGallery w:val="Page Numbers (Bottom of Page)"/>
        <w:docPartUnique/>
      </w:docPartObj>
    </w:sdtPr>
    <w:sdtEndPr/>
    <w:sdtContent>
      <w:p w14:paraId="64DEE5DB" w14:textId="794014A7" w:rsidR="00FC23F9" w:rsidRDefault="00FC23F9">
        <w:pPr>
          <w:pStyle w:val="Stopka"/>
          <w:jc w:val="right"/>
        </w:pPr>
        <w:r>
          <w:fldChar w:fldCharType="begin"/>
        </w:r>
        <w:r>
          <w:instrText>PAGE   \* MERGEFORMAT</w:instrText>
        </w:r>
        <w:r>
          <w:fldChar w:fldCharType="separate"/>
        </w:r>
        <w:r>
          <w:t>2</w:t>
        </w:r>
        <w:r>
          <w:fldChar w:fldCharType="end"/>
        </w:r>
      </w:p>
    </w:sdtContent>
  </w:sdt>
  <w:p w14:paraId="25E0555F" w14:textId="77777777" w:rsidR="00FC23F9" w:rsidRDefault="00FC23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F49D" w14:textId="77777777" w:rsidR="001F2916" w:rsidRDefault="001F2916" w:rsidP="007711DB">
      <w:r>
        <w:separator/>
      </w:r>
    </w:p>
  </w:footnote>
  <w:footnote w:type="continuationSeparator" w:id="0">
    <w:p w14:paraId="595D8758" w14:textId="77777777" w:rsidR="001F2916" w:rsidRDefault="001F2916" w:rsidP="00771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BA83F5A"/>
    <w:name w:val="WW8Num9"/>
    <w:lvl w:ilvl="0">
      <w:start w:val="1"/>
      <w:numFmt w:val="decimal"/>
      <w:lvlText w:val="%1."/>
      <w:lvlJc w:val="left"/>
      <w:pPr>
        <w:tabs>
          <w:tab w:val="num" w:pos="360"/>
        </w:tabs>
        <w:ind w:left="360" w:hanging="360"/>
      </w:pPr>
      <w:rPr>
        <w:rFonts w:hint="default"/>
        <w:b w:val="0"/>
        <w:strike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0000006"/>
    <w:multiLevelType w:val="singleLevel"/>
    <w:tmpl w:val="2D42A152"/>
    <w:lvl w:ilvl="0">
      <w:start w:val="1"/>
      <w:numFmt w:val="decimal"/>
      <w:lvlText w:val="%1."/>
      <w:lvlJc w:val="left"/>
      <w:pPr>
        <w:tabs>
          <w:tab w:val="num" w:pos="720"/>
        </w:tabs>
        <w:ind w:left="720" w:hanging="360"/>
      </w:pPr>
      <w:rPr>
        <w:rFonts w:ascii="Times New Roman" w:hAnsi="Times New Roman" w:cs="Times New Roman" w:hint="default"/>
        <w:b w:val="0"/>
      </w:rPr>
    </w:lvl>
  </w:abstractNum>
  <w:abstractNum w:abstractNumId="2" w15:restartNumberingAfterBreak="0">
    <w:nsid w:val="0000000C"/>
    <w:multiLevelType w:val="singleLevel"/>
    <w:tmpl w:val="A76C79E6"/>
    <w:name w:val="WW8Num1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0E"/>
    <w:multiLevelType w:val="multilevel"/>
    <w:tmpl w:val="96EE9E62"/>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b w:val="0"/>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11"/>
    <w:multiLevelType w:val="multilevel"/>
    <w:tmpl w:val="55C4C3E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180"/>
        </w:tabs>
        <w:ind w:left="18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F341C0"/>
    <w:multiLevelType w:val="hybridMultilevel"/>
    <w:tmpl w:val="5FC47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DE18D0"/>
    <w:multiLevelType w:val="multilevel"/>
    <w:tmpl w:val="8B026E88"/>
    <w:lvl w:ilvl="0">
      <w:start w:val="9"/>
      <w:numFmt w:val="decimal"/>
      <w:lvlText w:val="%1."/>
      <w:lvlJc w:val="left"/>
      <w:pPr>
        <w:tabs>
          <w:tab w:val="num" w:pos="360"/>
        </w:tabs>
        <w:ind w:left="360" w:hanging="360"/>
      </w:pPr>
      <w:rPr>
        <w:rFonts w:hint="default"/>
        <w:u w:val="none"/>
      </w:rPr>
    </w:lvl>
    <w:lvl w:ilvl="1">
      <w:start w:val="2"/>
      <w:numFmt w:val="decimal"/>
      <w:lvlText w:val="%1.%2."/>
      <w:lvlJc w:val="left"/>
      <w:pPr>
        <w:tabs>
          <w:tab w:val="num" w:pos="381"/>
        </w:tabs>
        <w:ind w:left="381" w:hanging="360"/>
      </w:pPr>
      <w:rPr>
        <w:rFonts w:hint="default"/>
        <w:sz w:val="20"/>
        <w:szCs w:val="20"/>
        <w:u w:val="none"/>
      </w:rPr>
    </w:lvl>
    <w:lvl w:ilvl="2">
      <w:start w:val="1"/>
      <w:numFmt w:val="decimal"/>
      <w:lvlText w:val="%1.%2.%3."/>
      <w:lvlJc w:val="left"/>
      <w:pPr>
        <w:tabs>
          <w:tab w:val="num" w:pos="762"/>
        </w:tabs>
        <w:ind w:left="762" w:hanging="720"/>
      </w:pPr>
      <w:rPr>
        <w:rFonts w:hint="default"/>
        <w:u w:val="none"/>
      </w:rPr>
    </w:lvl>
    <w:lvl w:ilvl="3">
      <w:start w:val="1"/>
      <w:numFmt w:val="decimal"/>
      <w:lvlText w:val="%1.%2.%3.%4."/>
      <w:lvlJc w:val="left"/>
      <w:pPr>
        <w:tabs>
          <w:tab w:val="num" w:pos="783"/>
        </w:tabs>
        <w:ind w:left="783" w:hanging="720"/>
      </w:pPr>
      <w:rPr>
        <w:rFonts w:hint="default"/>
        <w:u w:val="none"/>
      </w:rPr>
    </w:lvl>
    <w:lvl w:ilvl="4">
      <w:start w:val="1"/>
      <w:numFmt w:val="decimal"/>
      <w:lvlText w:val="%1.%2.%3.%4.%5."/>
      <w:lvlJc w:val="left"/>
      <w:pPr>
        <w:tabs>
          <w:tab w:val="num" w:pos="1164"/>
        </w:tabs>
        <w:ind w:left="1164" w:hanging="1080"/>
      </w:pPr>
      <w:rPr>
        <w:rFonts w:hint="default"/>
        <w:u w:val="none"/>
      </w:rPr>
    </w:lvl>
    <w:lvl w:ilvl="5">
      <w:start w:val="1"/>
      <w:numFmt w:val="decimal"/>
      <w:lvlText w:val="%1.%2.%3.%4.%5.%6."/>
      <w:lvlJc w:val="left"/>
      <w:pPr>
        <w:tabs>
          <w:tab w:val="num" w:pos="1185"/>
        </w:tabs>
        <w:ind w:left="1185" w:hanging="1080"/>
      </w:pPr>
      <w:rPr>
        <w:rFonts w:hint="default"/>
        <w:u w:val="none"/>
      </w:rPr>
    </w:lvl>
    <w:lvl w:ilvl="6">
      <w:start w:val="1"/>
      <w:numFmt w:val="decimal"/>
      <w:lvlText w:val="%1.%2.%3.%4.%5.%6.%7."/>
      <w:lvlJc w:val="left"/>
      <w:pPr>
        <w:tabs>
          <w:tab w:val="num" w:pos="1566"/>
        </w:tabs>
        <w:ind w:left="1566" w:hanging="1440"/>
      </w:pPr>
      <w:rPr>
        <w:rFonts w:hint="default"/>
        <w:u w:val="none"/>
      </w:rPr>
    </w:lvl>
    <w:lvl w:ilvl="7">
      <w:start w:val="1"/>
      <w:numFmt w:val="decimal"/>
      <w:lvlText w:val="%1.%2.%3.%4.%5.%6.%7.%8."/>
      <w:lvlJc w:val="left"/>
      <w:pPr>
        <w:tabs>
          <w:tab w:val="num" w:pos="1587"/>
        </w:tabs>
        <w:ind w:left="1587" w:hanging="1440"/>
      </w:pPr>
      <w:rPr>
        <w:rFonts w:hint="default"/>
        <w:u w:val="none"/>
      </w:rPr>
    </w:lvl>
    <w:lvl w:ilvl="8">
      <w:start w:val="1"/>
      <w:numFmt w:val="decimal"/>
      <w:lvlText w:val="%1.%2.%3.%4.%5.%6.%7.%8.%9."/>
      <w:lvlJc w:val="left"/>
      <w:pPr>
        <w:tabs>
          <w:tab w:val="num" w:pos="1608"/>
        </w:tabs>
        <w:ind w:left="1608" w:hanging="1440"/>
      </w:pPr>
      <w:rPr>
        <w:rFonts w:hint="default"/>
        <w:u w:val="none"/>
      </w:rPr>
    </w:lvl>
  </w:abstractNum>
  <w:abstractNum w:abstractNumId="7" w15:restartNumberingAfterBreak="0">
    <w:nsid w:val="23E25E25"/>
    <w:multiLevelType w:val="hybridMultilevel"/>
    <w:tmpl w:val="FEFA6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3A30E3"/>
    <w:multiLevelType w:val="hybridMultilevel"/>
    <w:tmpl w:val="66985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33DC9"/>
    <w:multiLevelType w:val="multilevel"/>
    <w:tmpl w:val="A3AEDE0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624C4827"/>
    <w:multiLevelType w:val="hybridMultilevel"/>
    <w:tmpl w:val="6FB4C62E"/>
    <w:lvl w:ilvl="0" w:tplc="073E1CB4">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695A00AB"/>
    <w:multiLevelType w:val="multilevel"/>
    <w:tmpl w:val="A608F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0708D"/>
    <w:multiLevelType w:val="hybridMultilevel"/>
    <w:tmpl w:val="3D205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9274199">
    <w:abstractNumId w:val="9"/>
  </w:num>
  <w:num w:numId="2" w16cid:durableId="798259245">
    <w:abstractNumId w:val="8"/>
  </w:num>
  <w:num w:numId="3" w16cid:durableId="1128475966">
    <w:abstractNumId w:val="12"/>
  </w:num>
  <w:num w:numId="4" w16cid:durableId="1813280713">
    <w:abstractNumId w:val="10"/>
  </w:num>
  <w:num w:numId="5" w16cid:durableId="28069144">
    <w:abstractNumId w:val="1"/>
  </w:num>
  <w:num w:numId="6" w16cid:durableId="1528904590">
    <w:abstractNumId w:val="6"/>
  </w:num>
  <w:num w:numId="7" w16cid:durableId="927231089">
    <w:abstractNumId w:val="5"/>
  </w:num>
  <w:num w:numId="8" w16cid:durableId="923995023">
    <w:abstractNumId w:val="11"/>
  </w:num>
  <w:num w:numId="9" w16cid:durableId="1992636473">
    <w:abstractNumId w:val="0"/>
  </w:num>
  <w:num w:numId="10" w16cid:durableId="2125490642">
    <w:abstractNumId w:val="2"/>
  </w:num>
  <w:num w:numId="11" w16cid:durableId="1409964321">
    <w:abstractNumId w:val="4"/>
  </w:num>
  <w:num w:numId="12" w16cid:durableId="253786065">
    <w:abstractNumId w:val="3"/>
  </w:num>
  <w:num w:numId="13" w16cid:durableId="1061832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E2"/>
    <w:rsid w:val="000014A2"/>
    <w:rsid w:val="00005C85"/>
    <w:rsid w:val="00052E7B"/>
    <w:rsid w:val="00060862"/>
    <w:rsid w:val="000A3EDC"/>
    <w:rsid w:val="000B6C76"/>
    <w:rsid w:val="000B769A"/>
    <w:rsid w:val="000D1431"/>
    <w:rsid w:val="000E7FE8"/>
    <w:rsid w:val="0010455E"/>
    <w:rsid w:val="001206CE"/>
    <w:rsid w:val="00122913"/>
    <w:rsid w:val="001276C5"/>
    <w:rsid w:val="00177CBB"/>
    <w:rsid w:val="00180B60"/>
    <w:rsid w:val="00180E7E"/>
    <w:rsid w:val="00192A39"/>
    <w:rsid w:val="001972DE"/>
    <w:rsid w:val="001B380B"/>
    <w:rsid w:val="001F2916"/>
    <w:rsid w:val="002060B7"/>
    <w:rsid w:val="0021079C"/>
    <w:rsid w:val="00210D6F"/>
    <w:rsid w:val="00240170"/>
    <w:rsid w:val="0024129A"/>
    <w:rsid w:val="00253120"/>
    <w:rsid w:val="0025429F"/>
    <w:rsid w:val="00283645"/>
    <w:rsid w:val="002B7DD3"/>
    <w:rsid w:val="002E3781"/>
    <w:rsid w:val="00310FF5"/>
    <w:rsid w:val="0031175F"/>
    <w:rsid w:val="00325EEA"/>
    <w:rsid w:val="00350D42"/>
    <w:rsid w:val="00396DFC"/>
    <w:rsid w:val="003D5D62"/>
    <w:rsid w:val="003D71DC"/>
    <w:rsid w:val="0040789E"/>
    <w:rsid w:val="00417AB5"/>
    <w:rsid w:val="00443170"/>
    <w:rsid w:val="00474BD3"/>
    <w:rsid w:val="00482B49"/>
    <w:rsid w:val="004947B4"/>
    <w:rsid w:val="004A124F"/>
    <w:rsid w:val="004B6D25"/>
    <w:rsid w:val="004C5D49"/>
    <w:rsid w:val="004D32F5"/>
    <w:rsid w:val="00503AA1"/>
    <w:rsid w:val="00532354"/>
    <w:rsid w:val="00537FA4"/>
    <w:rsid w:val="005A308E"/>
    <w:rsid w:val="005B3954"/>
    <w:rsid w:val="005C5DED"/>
    <w:rsid w:val="005D3D75"/>
    <w:rsid w:val="00601702"/>
    <w:rsid w:val="00607042"/>
    <w:rsid w:val="006120E2"/>
    <w:rsid w:val="0062123A"/>
    <w:rsid w:val="0062610B"/>
    <w:rsid w:val="006343A4"/>
    <w:rsid w:val="00634C3F"/>
    <w:rsid w:val="006353F3"/>
    <w:rsid w:val="00635F37"/>
    <w:rsid w:val="00666B99"/>
    <w:rsid w:val="00666D77"/>
    <w:rsid w:val="00680CF0"/>
    <w:rsid w:val="00690CD0"/>
    <w:rsid w:val="006925D9"/>
    <w:rsid w:val="006B021C"/>
    <w:rsid w:val="006E365B"/>
    <w:rsid w:val="00704BEB"/>
    <w:rsid w:val="00714D22"/>
    <w:rsid w:val="00750C1A"/>
    <w:rsid w:val="007636C3"/>
    <w:rsid w:val="007711DB"/>
    <w:rsid w:val="00775C0A"/>
    <w:rsid w:val="00783FF1"/>
    <w:rsid w:val="007853B0"/>
    <w:rsid w:val="007860D0"/>
    <w:rsid w:val="0079463C"/>
    <w:rsid w:val="007B4555"/>
    <w:rsid w:val="007B6F12"/>
    <w:rsid w:val="007E1D66"/>
    <w:rsid w:val="00813A94"/>
    <w:rsid w:val="00815A4D"/>
    <w:rsid w:val="0082454C"/>
    <w:rsid w:val="00831716"/>
    <w:rsid w:val="00834A19"/>
    <w:rsid w:val="00835948"/>
    <w:rsid w:val="00850862"/>
    <w:rsid w:val="0087608D"/>
    <w:rsid w:val="00880607"/>
    <w:rsid w:val="0088294F"/>
    <w:rsid w:val="008A2906"/>
    <w:rsid w:val="008B345A"/>
    <w:rsid w:val="008B3D23"/>
    <w:rsid w:val="008B4908"/>
    <w:rsid w:val="008C30F5"/>
    <w:rsid w:val="008D47DB"/>
    <w:rsid w:val="008E26F5"/>
    <w:rsid w:val="008F04C3"/>
    <w:rsid w:val="00934688"/>
    <w:rsid w:val="009353AB"/>
    <w:rsid w:val="009411EE"/>
    <w:rsid w:val="00966EFB"/>
    <w:rsid w:val="009844EA"/>
    <w:rsid w:val="009B16FA"/>
    <w:rsid w:val="009B3711"/>
    <w:rsid w:val="009D53CA"/>
    <w:rsid w:val="009E6CBB"/>
    <w:rsid w:val="00A15D20"/>
    <w:rsid w:val="00A177B4"/>
    <w:rsid w:val="00A258B6"/>
    <w:rsid w:val="00A27F76"/>
    <w:rsid w:val="00A3442E"/>
    <w:rsid w:val="00A37E64"/>
    <w:rsid w:val="00A5303C"/>
    <w:rsid w:val="00A738DE"/>
    <w:rsid w:val="00AC57FE"/>
    <w:rsid w:val="00AF1E2C"/>
    <w:rsid w:val="00B12A0E"/>
    <w:rsid w:val="00B32BEF"/>
    <w:rsid w:val="00B84920"/>
    <w:rsid w:val="00BA20B5"/>
    <w:rsid w:val="00BA5687"/>
    <w:rsid w:val="00BC0859"/>
    <w:rsid w:val="00BC4331"/>
    <w:rsid w:val="00BD67E7"/>
    <w:rsid w:val="00BE5C9C"/>
    <w:rsid w:val="00BF1E8E"/>
    <w:rsid w:val="00C20A11"/>
    <w:rsid w:val="00C3123A"/>
    <w:rsid w:val="00C47D0C"/>
    <w:rsid w:val="00C619D7"/>
    <w:rsid w:val="00C71059"/>
    <w:rsid w:val="00C76C41"/>
    <w:rsid w:val="00C7741C"/>
    <w:rsid w:val="00C864E1"/>
    <w:rsid w:val="00C878D0"/>
    <w:rsid w:val="00CB5019"/>
    <w:rsid w:val="00CF320A"/>
    <w:rsid w:val="00D037D6"/>
    <w:rsid w:val="00D87DFF"/>
    <w:rsid w:val="00D923C7"/>
    <w:rsid w:val="00DD72A8"/>
    <w:rsid w:val="00DD7ED8"/>
    <w:rsid w:val="00E30F5B"/>
    <w:rsid w:val="00E54EC7"/>
    <w:rsid w:val="00E6670D"/>
    <w:rsid w:val="00E92AA3"/>
    <w:rsid w:val="00E972A9"/>
    <w:rsid w:val="00EA1B97"/>
    <w:rsid w:val="00EA264F"/>
    <w:rsid w:val="00EA3E9A"/>
    <w:rsid w:val="00EA6BED"/>
    <w:rsid w:val="00EC051D"/>
    <w:rsid w:val="00ED7EF3"/>
    <w:rsid w:val="00EE14A6"/>
    <w:rsid w:val="00EE3604"/>
    <w:rsid w:val="00EF168C"/>
    <w:rsid w:val="00F177FC"/>
    <w:rsid w:val="00F2543E"/>
    <w:rsid w:val="00F42EE5"/>
    <w:rsid w:val="00F5396E"/>
    <w:rsid w:val="00F95957"/>
    <w:rsid w:val="00FB3880"/>
    <w:rsid w:val="00FC23F9"/>
    <w:rsid w:val="00FC5C44"/>
    <w:rsid w:val="00FC7646"/>
    <w:rsid w:val="00FD22F8"/>
    <w:rsid w:val="00FD27DE"/>
    <w:rsid w:val="00FE2A03"/>
    <w:rsid w:val="00FF1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9E9A"/>
  <w15:docId w15:val="{32B94AFD-C3FB-4200-82F0-26311227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A94"/>
    <w:pPr>
      <w:spacing w:after="0" w:line="240" w:lineRule="auto"/>
    </w:pPr>
    <w:rPr>
      <w:rFonts w:ascii="Arial" w:eastAsia="Times New Roman" w:hAnsi="Arial" w:cs="Arial"/>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380B"/>
    <w:pPr>
      <w:spacing w:after="200" w:line="276" w:lineRule="auto"/>
      <w:ind w:left="720"/>
      <w:contextualSpacing/>
    </w:pPr>
    <w:rPr>
      <w:rFonts w:asciiTheme="minorHAnsi" w:eastAsiaTheme="minorEastAsia" w:hAnsiTheme="minorHAnsi" w:cstheme="minorBidi"/>
      <w:sz w:val="22"/>
      <w:szCs w:val="22"/>
    </w:rPr>
  </w:style>
  <w:style w:type="paragraph" w:styleId="Tekstpodstawowy">
    <w:name w:val="Body Text"/>
    <w:basedOn w:val="Normalny"/>
    <w:link w:val="TekstpodstawowyZnak"/>
    <w:rsid w:val="006343A4"/>
    <w:pPr>
      <w:spacing w:line="360" w:lineRule="auto"/>
      <w:jc w:val="center"/>
    </w:pPr>
    <w:rPr>
      <w:b/>
      <w:bCs/>
      <w:sz w:val="24"/>
    </w:rPr>
  </w:style>
  <w:style w:type="character" w:customStyle="1" w:styleId="TekstpodstawowyZnak">
    <w:name w:val="Tekst podstawowy Znak"/>
    <w:basedOn w:val="Domylnaczcionkaakapitu"/>
    <w:link w:val="Tekstpodstawowy"/>
    <w:rsid w:val="006343A4"/>
    <w:rPr>
      <w:rFonts w:ascii="Arial" w:eastAsia="Times New Roman" w:hAnsi="Arial" w:cs="Arial"/>
      <w:b/>
      <w:bCs/>
      <w:sz w:val="24"/>
      <w:szCs w:val="24"/>
      <w:lang w:eastAsia="pl-PL"/>
    </w:rPr>
  </w:style>
  <w:style w:type="paragraph" w:styleId="Tekstpodstawowy2">
    <w:name w:val="Body Text 2"/>
    <w:basedOn w:val="Normalny"/>
    <w:link w:val="Tekstpodstawowy2Znak"/>
    <w:unhideWhenUsed/>
    <w:rsid w:val="00A5303C"/>
    <w:pPr>
      <w:spacing w:after="120" w:line="480" w:lineRule="auto"/>
    </w:pPr>
  </w:style>
  <w:style w:type="character" w:customStyle="1" w:styleId="Tekstpodstawowy2Znak">
    <w:name w:val="Tekst podstawowy 2 Znak"/>
    <w:basedOn w:val="Domylnaczcionkaakapitu"/>
    <w:link w:val="Tekstpodstawowy2"/>
    <w:rsid w:val="00A5303C"/>
    <w:rPr>
      <w:rFonts w:ascii="Arial" w:eastAsia="Times New Roman" w:hAnsi="Arial" w:cs="Arial"/>
      <w:sz w:val="20"/>
      <w:szCs w:val="24"/>
      <w:lang w:eastAsia="pl-PL"/>
    </w:rPr>
  </w:style>
  <w:style w:type="paragraph" w:customStyle="1" w:styleId="rvps10">
    <w:name w:val="rvps10"/>
    <w:basedOn w:val="Normalny"/>
    <w:rsid w:val="00C7741C"/>
    <w:pPr>
      <w:spacing w:before="100" w:beforeAutospacing="1" w:after="100" w:afterAutospacing="1"/>
    </w:pPr>
    <w:rPr>
      <w:rFonts w:ascii="Times New Roman" w:hAnsi="Times New Roman" w:cs="Times New Roman"/>
      <w:sz w:val="24"/>
    </w:rPr>
  </w:style>
  <w:style w:type="character" w:customStyle="1" w:styleId="rvts47">
    <w:name w:val="rvts47"/>
    <w:basedOn w:val="Domylnaczcionkaakapitu"/>
    <w:rsid w:val="00C7741C"/>
  </w:style>
  <w:style w:type="paragraph" w:customStyle="1" w:styleId="rvps9">
    <w:name w:val="rvps9"/>
    <w:basedOn w:val="Normalny"/>
    <w:rsid w:val="00FB3880"/>
    <w:pPr>
      <w:spacing w:before="100" w:beforeAutospacing="1" w:after="100" w:afterAutospacing="1"/>
    </w:pPr>
    <w:rPr>
      <w:rFonts w:ascii="Times New Roman" w:hAnsi="Times New Roman" w:cs="Times New Roman"/>
      <w:sz w:val="24"/>
    </w:rPr>
  </w:style>
  <w:style w:type="character" w:customStyle="1" w:styleId="rvts57">
    <w:name w:val="rvts57"/>
    <w:basedOn w:val="Domylnaczcionkaakapitu"/>
    <w:rsid w:val="00FB3880"/>
  </w:style>
  <w:style w:type="paragraph" w:styleId="NormalnyWeb">
    <w:name w:val="Normal (Web)"/>
    <w:basedOn w:val="Normalny"/>
    <w:uiPriority w:val="99"/>
    <w:semiHidden/>
    <w:unhideWhenUsed/>
    <w:rsid w:val="00FB3880"/>
    <w:pPr>
      <w:spacing w:before="100" w:beforeAutospacing="1" w:after="100" w:afterAutospacing="1"/>
    </w:pPr>
    <w:rPr>
      <w:rFonts w:ascii="Times New Roman" w:hAnsi="Times New Roman" w:cs="Times New Roman"/>
      <w:sz w:val="24"/>
    </w:rPr>
  </w:style>
  <w:style w:type="character" w:customStyle="1" w:styleId="rvts31">
    <w:name w:val="rvts31"/>
    <w:basedOn w:val="Domylnaczcionkaakapitu"/>
    <w:rsid w:val="00FB3880"/>
  </w:style>
  <w:style w:type="paragraph" w:customStyle="1" w:styleId="Tekstpodstawowy21">
    <w:name w:val="Tekst podstawowy 21"/>
    <w:basedOn w:val="Normalny"/>
    <w:uiPriority w:val="99"/>
    <w:rsid w:val="00180B60"/>
    <w:pPr>
      <w:suppressAutoHyphens/>
    </w:pPr>
    <w:rPr>
      <w:rFonts w:ascii="Times New Roman" w:eastAsia="Calibri" w:hAnsi="Times New Roman" w:cs="Times New Roman"/>
      <w:b/>
      <w:sz w:val="24"/>
      <w:szCs w:val="20"/>
      <w:lang w:eastAsia="ar-SA"/>
    </w:rPr>
  </w:style>
  <w:style w:type="paragraph" w:styleId="Tekstprzypisukocowego">
    <w:name w:val="endnote text"/>
    <w:basedOn w:val="Normalny"/>
    <w:link w:val="TekstprzypisukocowegoZnak"/>
    <w:uiPriority w:val="99"/>
    <w:semiHidden/>
    <w:unhideWhenUsed/>
    <w:rsid w:val="007711DB"/>
    <w:rPr>
      <w:szCs w:val="20"/>
    </w:rPr>
  </w:style>
  <w:style w:type="character" w:customStyle="1" w:styleId="TekstprzypisukocowegoZnak">
    <w:name w:val="Tekst przypisu końcowego Znak"/>
    <w:basedOn w:val="Domylnaczcionkaakapitu"/>
    <w:link w:val="Tekstprzypisukocowego"/>
    <w:uiPriority w:val="99"/>
    <w:semiHidden/>
    <w:rsid w:val="007711DB"/>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7711DB"/>
    <w:rPr>
      <w:vertAlign w:val="superscript"/>
    </w:rPr>
  </w:style>
  <w:style w:type="paragraph" w:styleId="Nagwek">
    <w:name w:val="header"/>
    <w:basedOn w:val="Normalny"/>
    <w:link w:val="NagwekZnak"/>
    <w:uiPriority w:val="99"/>
    <w:unhideWhenUsed/>
    <w:rsid w:val="00FC23F9"/>
    <w:pPr>
      <w:tabs>
        <w:tab w:val="center" w:pos="4536"/>
        <w:tab w:val="right" w:pos="9072"/>
      </w:tabs>
    </w:pPr>
  </w:style>
  <w:style w:type="character" w:customStyle="1" w:styleId="NagwekZnak">
    <w:name w:val="Nagłówek Znak"/>
    <w:basedOn w:val="Domylnaczcionkaakapitu"/>
    <w:link w:val="Nagwek"/>
    <w:uiPriority w:val="99"/>
    <w:rsid w:val="00FC23F9"/>
    <w:rPr>
      <w:rFonts w:ascii="Arial" w:eastAsia="Times New Roman" w:hAnsi="Arial" w:cs="Arial"/>
      <w:sz w:val="20"/>
      <w:szCs w:val="24"/>
      <w:lang w:eastAsia="pl-PL"/>
    </w:rPr>
  </w:style>
  <w:style w:type="paragraph" w:styleId="Stopka">
    <w:name w:val="footer"/>
    <w:basedOn w:val="Normalny"/>
    <w:link w:val="StopkaZnak"/>
    <w:uiPriority w:val="99"/>
    <w:unhideWhenUsed/>
    <w:rsid w:val="00FC23F9"/>
    <w:pPr>
      <w:tabs>
        <w:tab w:val="center" w:pos="4536"/>
        <w:tab w:val="right" w:pos="9072"/>
      </w:tabs>
    </w:pPr>
  </w:style>
  <w:style w:type="character" w:customStyle="1" w:styleId="StopkaZnak">
    <w:name w:val="Stopka Znak"/>
    <w:basedOn w:val="Domylnaczcionkaakapitu"/>
    <w:link w:val="Stopka"/>
    <w:uiPriority w:val="99"/>
    <w:rsid w:val="00FC23F9"/>
    <w:rPr>
      <w:rFonts w:ascii="Arial" w:eastAsia="Times New Roman" w:hAnsi="Arial" w:cs="Arial"/>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08887">
      <w:bodyDiv w:val="1"/>
      <w:marLeft w:val="0"/>
      <w:marRight w:val="0"/>
      <w:marTop w:val="0"/>
      <w:marBottom w:val="0"/>
      <w:divBdr>
        <w:top w:val="none" w:sz="0" w:space="0" w:color="auto"/>
        <w:left w:val="none" w:sz="0" w:space="0" w:color="auto"/>
        <w:bottom w:val="none" w:sz="0" w:space="0" w:color="auto"/>
        <w:right w:val="none" w:sz="0" w:space="0" w:color="auto"/>
      </w:divBdr>
    </w:div>
    <w:div w:id="1089156803">
      <w:bodyDiv w:val="1"/>
      <w:marLeft w:val="0"/>
      <w:marRight w:val="0"/>
      <w:marTop w:val="0"/>
      <w:marBottom w:val="0"/>
      <w:divBdr>
        <w:top w:val="none" w:sz="0" w:space="0" w:color="auto"/>
        <w:left w:val="none" w:sz="0" w:space="0" w:color="auto"/>
        <w:bottom w:val="none" w:sz="0" w:space="0" w:color="auto"/>
        <w:right w:val="none" w:sz="0" w:space="0" w:color="auto"/>
      </w:divBdr>
    </w:div>
    <w:div w:id="17019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90B1-FB97-4AAA-A077-1DC1968B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3622</Words>
  <Characters>21732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dc:creator>
  <cp:lastModifiedBy>Beata Król-Chaja. Sekcja Organizacyjna.</cp:lastModifiedBy>
  <cp:revision>45</cp:revision>
  <cp:lastPrinted>2026-06-03T07:37:00Z</cp:lastPrinted>
  <dcterms:created xsi:type="dcterms:W3CDTF">2026-06-01T09:10:00Z</dcterms:created>
  <dcterms:modified xsi:type="dcterms:W3CDTF">2026-06-03T12:41:00Z</dcterms:modified>
</cp:coreProperties>
</file>